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20F" w:rsidRPr="00CD4D6D" w:rsidRDefault="007D3418">
      <w:pPr>
        <w:rPr>
          <w:rFonts w:ascii="Times New Roman" w:hAnsi="Times New Roman" w:cs="Times New Roman"/>
          <w:b/>
          <w:sz w:val="28"/>
          <w:szCs w:val="28"/>
        </w:rPr>
      </w:pPr>
      <w:r w:rsidRPr="00CD4D6D">
        <w:rPr>
          <w:rFonts w:ascii="Times New Roman" w:hAnsi="Times New Roman" w:cs="Times New Roman"/>
          <w:b/>
          <w:sz w:val="28"/>
          <w:szCs w:val="28"/>
        </w:rPr>
        <w:t>Поэтический вечер «В гостях у Максимилиана Волошина»</w:t>
      </w:r>
    </w:p>
    <w:p w:rsidR="005514F5"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b/>
          <w:bCs/>
          <w:color w:val="000000"/>
          <w:sz w:val="24"/>
          <w:szCs w:val="24"/>
          <w:lang w:eastAsia="ru-RU"/>
        </w:rPr>
        <w:t>Дидактическая цель</w:t>
      </w:r>
      <w:r w:rsidRPr="00ED72D4">
        <w:rPr>
          <w:rFonts w:ascii="Times New Roman" w:eastAsia="Times New Roman" w:hAnsi="Times New Roman" w:cs="Times New Roman"/>
          <w:color w:val="000000"/>
          <w:sz w:val="24"/>
          <w:szCs w:val="24"/>
          <w:lang w:eastAsia="ru-RU"/>
        </w:rPr>
        <w:t>: создать условия для осознания учащимися значения творчества М. Волошина</w:t>
      </w:r>
      <w:r w:rsidR="005514F5">
        <w:rPr>
          <w:rFonts w:ascii="Times New Roman" w:eastAsia="Times New Roman" w:hAnsi="Times New Roman" w:cs="Times New Roman"/>
          <w:color w:val="000000"/>
          <w:sz w:val="24"/>
          <w:szCs w:val="24"/>
          <w:lang w:eastAsia="ru-RU"/>
        </w:rPr>
        <w:t>.</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b/>
          <w:bCs/>
          <w:color w:val="000000"/>
          <w:sz w:val="24"/>
          <w:szCs w:val="24"/>
          <w:lang w:eastAsia="ru-RU"/>
        </w:rPr>
        <w:t>Цели по содержанию</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b/>
          <w:bCs/>
          <w:color w:val="000000"/>
          <w:sz w:val="24"/>
          <w:szCs w:val="24"/>
          <w:lang w:eastAsia="ru-RU"/>
        </w:rPr>
        <w:t>Образовательная</w:t>
      </w:r>
      <w:r w:rsidRPr="00ED72D4">
        <w:rPr>
          <w:rFonts w:ascii="Times New Roman" w:eastAsia="Times New Roman" w:hAnsi="Times New Roman" w:cs="Times New Roman"/>
          <w:color w:val="000000"/>
          <w:sz w:val="24"/>
          <w:szCs w:val="24"/>
          <w:lang w:eastAsia="ru-RU"/>
        </w:rPr>
        <w:t xml:space="preserve">: познакомить учащихся с уникальным явлением русской культуры </w:t>
      </w:r>
      <w:r w:rsidR="005514F5">
        <w:rPr>
          <w:rFonts w:ascii="Times New Roman" w:eastAsia="Times New Roman" w:hAnsi="Times New Roman" w:cs="Times New Roman"/>
          <w:color w:val="000000"/>
          <w:sz w:val="24"/>
          <w:szCs w:val="24"/>
          <w:lang w:eastAsia="ru-RU"/>
        </w:rPr>
        <w:t>–</w:t>
      </w:r>
      <w:r w:rsidRPr="00ED72D4">
        <w:rPr>
          <w:rFonts w:ascii="Times New Roman" w:eastAsia="Times New Roman" w:hAnsi="Times New Roman" w:cs="Times New Roman"/>
          <w:color w:val="000000"/>
          <w:sz w:val="24"/>
          <w:szCs w:val="24"/>
          <w:lang w:eastAsia="ru-RU"/>
        </w:rPr>
        <w:t xml:space="preserve"> творчеством</w:t>
      </w:r>
      <w:r w:rsidR="005514F5">
        <w:rPr>
          <w:rFonts w:ascii="Times New Roman" w:eastAsia="Times New Roman" w:hAnsi="Times New Roman" w:cs="Times New Roman"/>
          <w:color w:val="000000"/>
          <w:sz w:val="24"/>
          <w:szCs w:val="24"/>
          <w:lang w:eastAsia="ru-RU"/>
        </w:rPr>
        <w:t xml:space="preserve"> </w:t>
      </w:r>
      <w:r w:rsidRPr="00ED72D4">
        <w:rPr>
          <w:rFonts w:ascii="Times New Roman" w:eastAsia="Times New Roman" w:hAnsi="Times New Roman" w:cs="Times New Roman"/>
          <w:color w:val="000000"/>
          <w:sz w:val="24"/>
          <w:szCs w:val="24"/>
          <w:lang w:eastAsia="ru-RU"/>
        </w:rPr>
        <w:t>М. Волошина, поэтом, художником, критиком.</w:t>
      </w:r>
    </w:p>
    <w:p w:rsidR="005514F5" w:rsidRDefault="007D3418" w:rsidP="007D3418">
      <w:pPr>
        <w:shd w:val="clear" w:color="auto" w:fill="FFFFFF"/>
        <w:spacing w:after="0" w:line="240" w:lineRule="auto"/>
      </w:pPr>
      <w:proofErr w:type="gramStart"/>
      <w:r w:rsidRPr="00ED72D4">
        <w:rPr>
          <w:rFonts w:ascii="Times New Roman" w:eastAsia="Times New Roman" w:hAnsi="Times New Roman" w:cs="Times New Roman"/>
          <w:b/>
          <w:bCs/>
          <w:color w:val="000000"/>
          <w:sz w:val="24"/>
          <w:szCs w:val="24"/>
          <w:lang w:eastAsia="ru-RU"/>
        </w:rPr>
        <w:t>Развивающая</w:t>
      </w:r>
      <w:proofErr w:type="gramEnd"/>
      <w:r w:rsidRPr="00ED72D4">
        <w:rPr>
          <w:rFonts w:ascii="Times New Roman" w:eastAsia="Times New Roman" w:hAnsi="Times New Roman" w:cs="Times New Roman"/>
          <w:b/>
          <w:bCs/>
          <w:color w:val="000000"/>
          <w:sz w:val="24"/>
          <w:szCs w:val="24"/>
          <w:lang w:eastAsia="ru-RU"/>
        </w:rPr>
        <w:t>:</w:t>
      </w:r>
      <w:r w:rsidRPr="00ED72D4">
        <w:rPr>
          <w:rFonts w:ascii="Times New Roman" w:eastAsia="Times New Roman" w:hAnsi="Times New Roman" w:cs="Times New Roman"/>
          <w:color w:val="000000"/>
          <w:sz w:val="24"/>
          <w:szCs w:val="24"/>
          <w:lang w:eastAsia="ru-RU"/>
        </w:rPr>
        <w:t> создать условия для развития у учащихся умений сопоставительного анализа, </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b/>
          <w:bCs/>
          <w:color w:val="000000"/>
          <w:sz w:val="24"/>
          <w:szCs w:val="24"/>
          <w:lang w:eastAsia="ru-RU"/>
        </w:rPr>
        <w:t>Воспитательная:</w:t>
      </w:r>
      <w:r w:rsidRPr="00ED72D4">
        <w:rPr>
          <w:rFonts w:ascii="Times New Roman" w:eastAsia="Times New Roman" w:hAnsi="Times New Roman" w:cs="Times New Roman"/>
          <w:color w:val="000000"/>
          <w:sz w:val="24"/>
          <w:szCs w:val="24"/>
          <w:lang w:eastAsia="ru-RU"/>
        </w:rPr>
        <w:t> способствовать воспитанию у старшеклассников интереса к русской культуре; формирование н</w:t>
      </w:r>
      <w:r w:rsidR="005514F5">
        <w:rPr>
          <w:rFonts w:ascii="Times New Roman" w:eastAsia="Times New Roman" w:hAnsi="Times New Roman" w:cs="Times New Roman"/>
          <w:color w:val="000000"/>
          <w:sz w:val="24"/>
          <w:szCs w:val="24"/>
          <w:lang w:eastAsia="ru-RU"/>
        </w:rPr>
        <w:t>равственно-эстетических идеалов, воспитывать любовь к родному краю.</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b/>
          <w:bCs/>
          <w:color w:val="000000"/>
          <w:sz w:val="24"/>
          <w:szCs w:val="24"/>
          <w:lang w:eastAsia="ru-RU"/>
        </w:rPr>
        <w:t>Задачи</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1.  Изучить литературу по творчеству М. Волошина.</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2.  Познакомиться со стихами поэта.</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3.  Связать интересы Волошина к поэзии и изобразительному искусству.</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4.  Выявить нравственно-эстетический идеал автора через анализ стихотворений и рисунков.</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 xml:space="preserve">5.  Оформить выводы, используя сообщения и </w:t>
      </w:r>
      <w:proofErr w:type="spellStart"/>
      <w:r w:rsidRPr="00ED72D4">
        <w:rPr>
          <w:rFonts w:ascii="Times New Roman" w:eastAsia="Times New Roman" w:hAnsi="Times New Roman" w:cs="Times New Roman"/>
          <w:color w:val="000000"/>
          <w:sz w:val="24"/>
          <w:szCs w:val="24"/>
          <w:lang w:eastAsia="ru-RU"/>
        </w:rPr>
        <w:t>мультимедийный</w:t>
      </w:r>
      <w:proofErr w:type="spellEnd"/>
      <w:r w:rsidRPr="00ED72D4">
        <w:rPr>
          <w:rFonts w:ascii="Times New Roman" w:eastAsia="Times New Roman" w:hAnsi="Times New Roman" w:cs="Times New Roman"/>
          <w:color w:val="000000"/>
          <w:sz w:val="24"/>
          <w:szCs w:val="24"/>
          <w:lang w:eastAsia="ru-RU"/>
        </w:rPr>
        <w:t xml:space="preserve"> проект.</w:t>
      </w:r>
    </w:p>
    <w:p w:rsidR="007D3418"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6.  Создать творческий </w:t>
      </w:r>
      <w:hyperlink r:id="rId4" w:tooltip="Портрет" w:history="1">
        <w:r w:rsidRPr="00ED72D4">
          <w:rPr>
            <w:rFonts w:ascii="Times New Roman" w:eastAsia="Times New Roman" w:hAnsi="Times New Roman" w:cs="Times New Roman"/>
            <w:color w:val="800080"/>
            <w:sz w:val="24"/>
            <w:szCs w:val="24"/>
            <w:u w:val="single"/>
            <w:lang w:eastAsia="ru-RU"/>
          </w:rPr>
          <w:t>портрет</w:t>
        </w:r>
      </w:hyperlink>
      <w:r w:rsidRPr="00ED72D4">
        <w:rPr>
          <w:rFonts w:ascii="Times New Roman" w:eastAsia="Times New Roman" w:hAnsi="Times New Roman" w:cs="Times New Roman"/>
          <w:color w:val="000000"/>
          <w:sz w:val="24"/>
          <w:szCs w:val="24"/>
          <w:lang w:eastAsia="ru-RU"/>
        </w:rPr>
        <w:t> поэта Максимилиана Волошина.</w:t>
      </w:r>
    </w:p>
    <w:p w:rsidR="007D3418" w:rsidRPr="007D3418"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7D3418">
        <w:rPr>
          <w:rFonts w:ascii="Times New Roman" w:eastAsia="Times New Roman" w:hAnsi="Times New Roman" w:cs="Times New Roman"/>
          <w:b/>
          <w:color w:val="000000"/>
          <w:sz w:val="24"/>
          <w:szCs w:val="24"/>
          <w:lang w:eastAsia="ru-RU"/>
        </w:rPr>
        <w:t>Оборудование</w:t>
      </w:r>
      <w:r w:rsidRPr="007D3418">
        <w:rPr>
          <w:rFonts w:ascii="Times New Roman" w:eastAsia="Times New Roman" w:hAnsi="Times New Roman" w:cs="Times New Roman"/>
          <w:color w:val="000000"/>
          <w:sz w:val="24"/>
          <w:szCs w:val="24"/>
          <w:lang w:eastAsia="ru-RU"/>
        </w:rPr>
        <w:t>: портрет Волошина, фотография дома в Коктебеле, репродукции его акварелей.</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b/>
          <w:bCs/>
          <w:color w:val="000000"/>
          <w:sz w:val="24"/>
          <w:szCs w:val="24"/>
          <w:lang w:eastAsia="ru-RU"/>
        </w:rPr>
        <w:t>Литература</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1.  Куприянов И. Т. Судьба поэта. Киев, 1978.</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 xml:space="preserve">2.  </w:t>
      </w:r>
      <w:proofErr w:type="spellStart"/>
      <w:r w:rsidRPr="00ED72D4">
        <w:rPr>
          <w:rFonts w:ascii="Times New Roman" w:eastAsia="Times New Roman" w:hAnsi="Times New Roman" w:cs="Times New Roman"/>
          <w:color w:val="000000"/>
          <w:sz w:val="24"/>
          <w:szCs w:val="24"/>
          <w:lang w:eastAsia="ru-RU"/>
        </w:rPr>
        <w:t>Купченко</w:t>
      </w:r>
      <w:proofErr w:type="spellEnd"/>
      <w:r w:rsidRPr="00ED72D4">
        <w:rPr>
          <w:rFonts w:ascii="Times New Roman" w:eastAsia="Times New Roman" w:hAnsi="Times New Roman" w:cs="Times New Roman"/>
          <w:color w:val="000000"/>
          <w:sz w:val="24"/>
          <w:szCs w:val="24"/>
          <w:lang w:eastAsia="ru-RU"/>
        </w:rPr>
        <w:t xml:space="preserve"> В. П. Остров </w:t>
      </w:r>
      <w:proofErr w:type="spellStart"/>
      <w:r w:rsidRPr="00ED72D4">
        <w:rPr>
          <w:rFonts w:ascii="Times New Roman" w:eastAsia="Times New Roman" w:hAnsi="Times New Roman" w:cs="Times New Roman"/>
          <w:color w:val="000000"/>
          <w:sz w:val="24"/>
          <w:szCs w:val="24"/>
          <w:lang w:eastAsia="ru-RU"/>
        </w:rPr>
        <w:t>Коктебель</w:t>
      </w:r>
      <w:proofErr w:type="gramStart"/>
      <w:r w:rsidRPr="00ED72D4">
        <w:rPr>
          <w:rFonts w:ascii="Times New Roman" w:eastAsia="Times New Roman" w:hAnsi="Times New Roman" w:cs="Times New Roman"/>
          <w:color w:val="000000"/>
          <w:sz w:val="24"/>
          <w:szCs w:val="24"/>
          <w:lang w:eastAsia="ru-RU"/>
        </w:rPr>
        <w:t>.-</w:t>
      </w:r>
      <w:proofErr w:type="gramEnd"/>
      <w:r w:rsidRPr="00ED72D4">
        <w:rPr>
          <w:rFonts w:ascii="Times New Roman" w:eastAsia="Times New Roman" w:hAnsi="Times New Roman" w:cs="Times New Roman"/>
          <w:color w:val="000000"/>
          <w:sz w:val="24"/>
          <w:szCs w:val="24"/>
          <w:lang w:eastAsia="ru-RU"/>
        </w:rPr>
        <w:t>М</w:t>
      </w:r>
      <w:proofErr w:type="spellEnd"/>
      <w:r w:rsidRPr="00ED72D4">
        <w:rPr>
          <w:rFonts w:ascii="Times New Roman" w:eastAsia="Times New Roman" w:hAnsi="Times New Roman" w:cs="Times New Roman"/>
          <w:color w:val="000000"/>
          <w:sz w:val="24"/>
          <w:szCs w:val="24"/>
          <w:lang w:eastAsia="ru-RU"/>
        </w:rPr>
        <w:t>., 1981</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 xml:space="preserve">3.  </w:t>
      </w:r>
      <w:proofErr w:type="spellStart"/>
      <w:r w:rsidRPr="00ED72D4">
        <w:rPr>
          <w:rFonts w:ascii="Times New Roman" w:eastAsia="Times New Roman" w:hAnsi="Times New Roman" w:cs="Times New Roman"/>
          <w:color w:val="000000"/>
          <w:sz w:val="24"/>
          <w:szCs w:val="24"/>
          <w:lang w:eastAsia="ru-RU"/>
        </w:rPr>
        <w:t>Карсалова</w:t>
      </w:r>
      <w:proofErr w:type="spellEnd"/>
      <w:r w:rsidRPr="00ED72D4">
        <w:rPr>
          <w:rFonts w:ascii="Times New Roman" w:eastAsia="Times New Roman" w:hAnsi="Times New Roman" w:cs="Times New Roman"/>
          <w:color w:val="000000"/>
          <w:sz w:val="24"/>
          <w:szCs w:val="24"/>
          <w:lang w:eastAsia="ru-RU"/>
        </w:rPr>
        <w:t xml:space="preserve"> Е. В., </w:t>
      </w:r>
      <w:proofErr w:type="gramStart"/>
      <w:r w:rsidRPr="00ED72D4">
        <w:rPr>
          <w:rFonts w:ascii="Times New Roman" w:eastAsia="Times New Roman" w:hAnsi="Times New Roman" w:cs="Times New Roman"/>
          <w:color w:val="000000"/>
          <w:sz w:val="24"/>
          <w:szCs w:val="24"/>
          <w:lang w:eastAsia="ru-RU"/>
        </w:rPr>
        <w:t>Леденев</w:t>
      </w:r>
      <w:proofErr w:type="gramEnd"/>
      <w:r w:rsidRPr="00ED72D4">
        <w:rPr>
          <w:rFonts w:ascii="Times New Roman" w:eastAsia="Times New Roman" w:hAnsi="Times New Roman" w:cs="Times New Roman"/>
          <w:color w:val="000000"/>
          <w:sz w:val="24"/>
          <w:szCs w:val="24"/>
          <w:lang w:eastAsia="ru-RU"/>
        </w:rPr>
        <w:t xml:space="preserve"> А. В. «Серебряный век» русской поэзии. - Новая </w:t>
      </w:r>
      <w:hyperlink r:id="rId5" w:tooltip="Центр онлайн обучения" w:history="1">
        <w:r w:rsidRPr="00ED72D4">
          <w:rPr>
            <w:rFonts w:ascii="Times New Roman" w:eastAsia="Times New Roman" w:hAnsi="Times New Roman" w:cs="Times New Roman"/>
            <w:color w:val="800080"/>
            <w:sz w:val="24"/>
            <w:szCs w:val="24"/>
            <w:u w:val="single"/>
            <w:lang w:eastAsia="ru-RU"/>
          </w:rPr>
          <w:t>школа</w:t>
        </w:r>
      </w:hyperlink>
      <w:r w:rsidRPr="00ED72D4">
        <w:rPr>
          <w:rFonts w:ascii="Times New Roman" w:eastAsia="Times New Roman" w:hAnsi="Times New Roman" w:cs="Times New Roman"/>
          <w:color w:val="000000"/>
          <w:sz w:val="24"/>
          <w:szCs w:val="24"/>
          <w:lang w:eastAsia="ru-RU"/>
        </w:rPr>
        <w:t>, 1996.</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4.  Цветаева М. Живое о живом.- М, Просвещение, 2007.</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b/>
          <w:bCs/>
          <w:color w:val="000000"/>
          <w:sz w:val="24"/>
          <w:szCs w:val="24"/>
          <w:lang w:eastAsia="ru-RU"/>
        </w:rPr>
        <w:t>Музыка</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 xml:space="preserve">1.  </w:t>
      </w:r>
      <w:proofErr w:type="spellStart"/>
      <w:r w:rsidRPr="00ED72D4">
        <w:rPr>
          <w:rFonts w:ascii="Times New Roman" w:eastAsia="Times New Roman" w:hAnsi="Times New Roman" w:cs="Times New Roman"/>
          <w:color w:val="000000"/>
          <w:sz w:val="24"/>
          <w:szCs w:val="24"/>
          <w:lang w:eastAsia="ru-RU"/>
        </w:rPr>
        <w:t>Тухманов</w:t>
      </w:r>
      <w:proofErr w:type="spellEnd"/>
      <w:proofErr w:type="gramStart"/>
      <w:r w:rsidRPr="00ED72D4">
        <w:rPr>
          <w:rFonts w:ascii="Times New Roman" w:eastAsia="Times New Roman" w:hAnsi="Times New Roman" w:cs="Times New Roman"/>
          <w:color w:val="000000"/>
          <w:sz w:val="24"/>
          <w:szCs w:val="24"/>
          <w:lang w:eastAsia="ru-RU"/>
        </w:rPr>
        <w:t xml:space="preserve"> Д</w:t>
      </w:r>
      <w:proofErr w:type="gramEnd"/>
      <w:r w:rsidRPr="00ED72D4">
        <w:rPr>
          <w:rFonts w:ascii="Times New Roman" w:eastAsia="Times New Roman" w:hAnsi="Times New Roman" w:cs="Times New Roman"/>
          <w:color w:val="000000"/>
          <w:sz w:val="24"/>
          <w:szCs w:val="24"/>
          <w:lang w:eastAsia="ru-RU"/>
        </w:rPr>
        <w:t>, Волошин М. « Я мысленно вхожу в ваш кабинет…»</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 xml:space="preserve">2.  Музыка </w:t>
      </w:r>
      <w:r>
        <w:rPr>
          <w:rFonts w:ascii="Times New Roman" w:eastAsia="Times New Roman" w:hAnsi="Times New Roman" w:cs="Times New Roman"/>
          <w:color w:val="000000"/>
          <w:sz w:val="24"/>
          <w:szCs w:val="24"/>
          <w:lang w:eastAsia="ru-RU"/>
        </w:rPr>
        <w:t>Шопен</w:t>
      </w:r>
    </w:p>
    <w:p w:rsidR="007D3418"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3.  Мартынов В. «Утро в горах».</w:t>
      </w:r>
    </w:p>
    <w:p w:rsidR="007D3418" w:rsidRPr="00ED72D4"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p>
    <w:p w:rsidR="007D3418" w:rsidRDefault="007D3418" w:rsidP="007D3418">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D3418" w:rsidRDefault="007D3418" w:rsidP="007D3418">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ED72D4">
        <w:rPr>
          <w:rFonts w:ascii="Times New Roman" w:eastAsia="Times New Roman" w:hAnsi="Times New Roman" w:cs="Times New Roman"/>
          <w:b/>
          <w:bCs/>
          <w:color w:val="000000"/>
          <w:sz w:val="24"/>
          <w:szCs w:val="24"/>
          <w:lang w:eastAsia="ru-RU"/>
        </w:rPr>
        <w:t xml:space="preserve">Ход </w:t>
      </w:r>
      <w:r>
        <w:rPr>
          <w:rFonts w:ascii="Times New Roman" w:eastAsia="Times New Roman" w:hAnsi="Times New Roman" w:cs="Times New Roman"/>
          <w:b/>
          <w:bCs/>
          <w:color w:val="000000"/>
          <w:sz w:val="24"/>
          <w:szCs w:val="24"/>
          <w:lang w:eastAsia="ru-RU"/>
        </w:rPr>
        <w:t>мероприятия</w:t>
      </w:r>
    </w:p>
    <w:p w:rsidR="007D3418" w:rsidRDefault="007D3418" w:rsidP="007D3418">
      <w:pPr>
        <w:shd w:val="clear" w:color="auto" w:fill="FFFFFF"/>
        <w:spacing w:after="0" w:line="240" w:lineRule="auto"/>
        <w:jc w:val="right"/>
        <w:rPr>
          <w:rFonts w:ascii="Times New Roman" w:eastAsia="Times New Roman" w:hAnsi="Times New Roman" w:cs="Times New Roman"/>
          <w:b/>
          <w:bCs/>
          <w:i/>
          <w:color w:val="000000"/>
          <w:sz w:val="24"/>
          <w:szCs w:val="24"/>
          <w:lang w:eastAsia="ru-RU"/>
        </w:rPr>
      </w:pPr>
      <w:r>
        <w:rPr>
          <w:rFonts w:ascii="Times New Roman" w:eastAsia="Times New Roman" w:hAnsi="Times New Roman" w:cs="Times New Roman"/>
          <w:b/>
          <w:bCs/>
          <w:i/>
          <w:color w:val="000000"/>
          <w:sz w:val="24"/>
          <w:szCs w:val="24"/>
          <w:lang w:eastAsia="ru-RU"/>
        </w:rPr>
        <w:t>Войди, мой гость,</w:t>
      </w:r>
    </w:p>
    <w:p w:rsidR="007D3418" w:rsidRDefault="007D3418" w:rsidP="007D3418">
      <w:pPr>
        <w:shd w:val="clear" w:color="auto" w:fill="FFFFFF"/>
        <w:spacing w:after="0" w:line="240" w:lineRule="auto"/>
        <w:jc w:val="right"/>
        <w:rPr>
          <w:rFonts w:ascii="Times New Roman" w:eastAsia="Times New Roman" w:hAnsi="Times New Roman" w:cs="Times New Roman"/>
          <w:b/>
          <w:bCs/>
          <w:i/>
          <w:color w:val="000000"/>
          <w:sz w:val="24"/>
          <w:szCs w:val="24"/>
          <w:lang w:eastAsia="ru-RU"/>
        </w:rPr>
      </w:pPr>
      <w:r>
        <w:rPr>
          <w:rFonts w:ascii="Times New Roman" w:eastAsia="Times New Roman" w:hAnsi="Times New Roman" w:cs="Times New Roman"/>
          <w:b/>
          <w:bCs/>
          <w:i/>
          <w:color w:val="000000"/>
          <w:sz w:val="24"/>
          <w:szCs w:val="24"/>
          <w:lang w:eastAsia="ru-RU"/>
        </w:rPr>
        <w:t>Стряхни житейский прах</w:t>
      </w:r>
    </w:p>
    <w:p w:rsidR="007D3418" w:rsidRDefault="007D3418" w:rsidP="007D3418">
      <w:pPr>
        <w:shd w:val="clear" w:color="auto" w:fill="FFFFFF"/>
        <w:spacing w:after="0" w:line="240" w:lineRule="auto"/>
        <w:jc w:val="right"/>
        <w:rPr>
          <w:rFonts w:ascii="Times New Roman" w:eastAsia="Times New Roman" w:hAnsi="Times New Roman" w:cs="Times New Roman"/>
          <w:b/>
          <w:bCs/>
          <w:i/>
          <w:color w:val="000000"/>
          <w:sz w:val="24"/>
          <w:szCs w:val="24"/>
          <w:lang w:eastAsia="ru-RU"/>
        </w:rPr>
      </w:pPr>
      <w:r>
        <w:rPr>
          <w:rFonts w:ascii="Times New Roman" w:eastAsia="Times New Roman" w:hAnsi="Times New Roman" w:cs="Times New Roman"/>
          <w:b/>
          <w:bCs/>
          <w:i/>
          <w:color w:val="000000"/>
          <w:sz w:val="24"/>
          <w:szCs w:val="24"/>
          <w:lang w:eastAsia="ru-RU"/>
        </w:rPr>
        <w:t>И плесень дум у моего порога…</w:t>
      </w:r>
    </w:p>
    <w:p w:rsidR="007D3418" w:rsidRDefault="007D3418" w:rsidP="007D3418">
      <w:pPr>
        <w:shd w:val="clear" w:color="auto" w:fill="FFFFFF"/>
        <w:spacing w:after="0" w:line="240" w:lineRule="auto"/>
        <w:jc w:val="right"/>
        <w:rPr>
          <w:rFonts w:ascii="Times New Roman" w:eastAsia="Times New Roman" w:hAnsi="Times New Roman" w:cs="Times New Roman"/>
          <w:b/>
          <w:bCs/>
          <w:i/>
          <w:color w:val="000000"/>
          <w:sz w:val="24"/>
          <w:szCs w:val="24"/>
          <w:lang w:eastAsia="ru-RU"/>
        </w:rPr>
      </w:pPr>
      <w:r>
        <w:rPr>
          <w:rFonts w:ascii="Times New Roman" w:eastAsia="Times New Roman" w:hAnsi="Times New Roman" w:cs="Times New Roman"/>
          <w:b/>
          <w:bCs/>
          <w:i/>
          <w:color w:val="000000"/>
          <w:sz w:val="24"/>
          <w:szCs w:val="24"/>
          <w:lang w:eastAsia="ru-RU"/>
        </w:rPr>
        <w:t>М. Волошин</w:t>
      </w:r>
    </w:p>
    <w:p w:rsidR="007D3418"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Вступительное слово учителя</w:t>
      </w:r>
    </w:p>
    <w:p w:rsidR="005514F5" w:rsidRDefault="005514F5" w:rsidP="005514F5">
      <w:pPr>
        <w:shd w:val="clear" w:color="auto" w:fill="FFFFFF"/>
        <w:spacing w:after="0" w:line="240" w:lineRule="auto"/>
        <w:rPr>
          <w:rFonts w:ascii="Times New Roman" w:eastAsia="Times New Roman" w:hAnsi="Times New Roman" w:cs="Times New Roman"/>
          <w:color w:val="000000"/>
          <w:sz w:val="24"/>
          <w:szCs w:val="24"/>
          <w:lang w:eastAsia="ru-RU"/>
        </w:rPr>
      </w:pPr>
      <w:r w:rsidRPr="005514F5">
        <w:rPr>
          <w:rFonts w:ascii="Times New Roman" w:eastAsia="Times New Roman" w:hAnsi="Times New Roman" w:cs="Times New Roman"/>
          <w:color w:val="000000"/>
          <w:sz w:val="24"/>
          <w:szCs w:val="24"/>
          <w:lang w:eastAsia="ru-RU"/>
        </w:rPr>
        <w:t>Сегодня мы познакомимся с удивительным человеком – Максимилианом Волошиным. Это был поэт, художник, мистификатор. Побываем в его знаменитом Доме в Коктебеле, в доме, который помнит Цветаеву, Алексея Толстого и еще многих  известных людей</w:t>
      </w:r>
    </w:p>
    <w:p w:rsidR="005514F5" w:rsidRPr="005514F5" w:rsidRDefault="005514F5" w:rsidP="005514F5">
      <w:pPr>
        <w:shd w:val="clear" w:color="auto" w:fill="FFFFFF"/>
        <w:spacing w:after="0" w:line="240" w:lineRule="auto"/>
        <w:rPr>
          <w:rFonts w:ascii="Times New Roman" w:eastAsia="Times New Roman" w:hAnsi="Times New Roman" w:cs="Times New Roman"/>
          <w:color w:val="000000"/>
          <w:sz w:val="24"/>
          <w:szCs w:val="24"/>
          <w:lang w:eastAsia="ru-RU"/>
        </w:rPr>
      </w:pPr>
    </w:p>
    <w:p w:rsidR="005514F5" w:rsidRPr="005514F5" w:rsidRDefault="005514F5" w:rsidP="005514F5">
      <w:pPr>
        <w:shd w:val="clear" w:color="auto" w:fill="FFFFFF"/>
        <w:spacing w:after="0" w:line="240" w:lineRule="auto"/>
        <w:rPr>
          <w:rFonts w:ascii="Times New Roman" w:eastAsia="Times New Roman" w:hAnsi="Times New Roman" w:cs="Times New Roman"/>
          <w:color w:val="000000"/>
          <w:sz w:val="24"/>
          <w:szCs w:val="24"/>
          <w:lang w:eastAsia="ru-RU"/>
        </w:rPr>
      </w:pPr>
      <w:r w:rsidRPr="005514F5">
        <w:rPr>
          <w:rFonts w:ascii="Times New Roman" w:eastAsia="Times New Roman" w:hAnsi="Times New Roman" w:cs="Times New Roman"/>
          <w:color w:val="000000"/>
          <w:sz w:val="24"/>
          <w:szCs w:val="24"/>
          <w:lang w:eastAsia="ru-RU"/>
        </w:rPr>
        <w:t>Слайд</w:t>
      </w:r>
      <w:proofErr w:type="gramStart"/>
      <w:r w:rsidRPr="005514F5">
        <w:rPr>
          <w:rFonts w:ascii="Times New Roman" w:eastAsia="Times New Roman" w:hAnsi="Times New Roman" w:cs="Times New Roman"/>
          <w:color w:val="000000"/>
          <w:sz w:val="24"/>
          <w:szCs w:val="24"/>
          <w:lang w:eastAsia="ru-RU"/>
        </w:rPr>
        <w:t>1</w:t>
      </w:r>
      <w:proofErr w:type="gramEnd"/>
    </w:p>
    <w:p w:rsidR="005514F5" w:rsidRPr="005514F5" w:rsidRDefault="005514F5" w:rsidP="005514F5">
      <w:pPr>
        <w:shd w:val="clear" w:color="auto" w:fill="FFFFFF"/>
        <w:spacing w:after="0" w:line="240" w:lineRule="auto"/>
        <w:rPr>
          <w:rFonts w:ascii="Times New Roman" w:eastAsia="Times New Roman" w:hAnsi="Times New Roman" w:cs="Times New Roman"/>
          <w:color w:val="000000"/>
          <w:sz w:val="24"/>
          <w:szCs w:val="24"/>
          <w:lang w:eastAsia="ru-RU"/>
        </w:rPr>
      </w:pPr>
      <w:r w:rsidRPr="005514F5">
        <w:rPr>
          <w:rFonts w:ascii="Times New Roman" w:eastAsia="Times New Roman" w:hAnsi="Times New Roman" w:cs="Times New Roman"/>
          <w:color w:val="000000"/>
          <w:sz w:val="24"/>
          <w:szCs w:val="24"/>
          <w:lang w:eastAsia="ru-RU"/>
        </w:rPr>
        <w:t xml:space="preserve">Коктебель – поселок в 20км от Феодосии на побережье Коктебельской бухты у подножия горы Карадаг. Коктебель – топоним тюркского происхождения. Кок – синий, тебе </w:t>
      </w:r>
      <w:proofErr w:type="gramStart"/>
      <w:r w:rsidRPr="005514F5">
        <w:rPr>
          <w:rFonts w:ascii="Times New Roman" w:eastAsia="Times New Roman" w:hAnsi="Times New Roman" w:cs="Times New Roman"/>
          <w:color w:val="000000"/>
          <w:sz w:val="24"/>
          <w:szCs w:val="24"/>
          <w:lang w:eastAsia="ru-RU"/>
        </w:rPr>
        <w:t>–в</w:t>
      </w:r>
      <w:proofErr w:type="gramEnd"/>
      <w:r w:rsidRPr="005514F5">
        <w:rPr>
          <w:rFonts w:ascii="Times New Roman" w:eastAsia="Times New Roman" w:hAnsi="Times New Roman" w:cs="Times New Roman"/>
          <w:color w:val="000000"/>
          <w:sz w:val="24"/>
          <w:szCs w:val="24"/>
          <w:lang w:eastAsia="ru-RU"/>
        </w:rPr>
        <w:t xml:space="preserve">ершина,  эль – край.   </w:t>
      </w:r>
      <w:proofErr w:type="gramStart"/>
      <w:r w:rsidRPr="005514F5">
        <w:rPr>
          <w:rFonts w:ascii="Times New Roman" w:eastAsia="Times New Roman" w:hAnsi="Times New Roman" w:cs="Times New Roman"/>
          <w:color w:val="000000"/>
          <w:sz w:val="24"/>
          <w:szCs w:val="24"/>
          <w:lang w:eastAsia="ru-RU"/>
        </w:rPr>
        <w:t>Само название</w:t>
      </w:r>
      <w:proofErr w:type="gramEnd"/>
      <w:r w:rsidRPr="005514F5">
        <w:rPr>
          <w:rFonts w:ascii="Times New Roman" w:eastAsia="Times New Roman" w:hAnsi="Times New Roman" w:cs="Times New Roman"/>
          <w:color w:val="000000"/>
          <w:sz w:val="24"/>
          <w:szCs w:val="24"/>
          <w:lang w:eastAsia="ru-RU"/>
        </w:rPr>
        <w:t xml:space="preserve"> – поэтическое обозначение этого места.</w:t>
      </w:r>
    </w:p>
    <w:p w:rsidR="005514F5" w:rsidRDefault="005514F5" w:rsidP="005514F5">
      <w:pPr>
        <w:shd w:val="clear" w:color="auto" w:fill="FFFFFF"/>
        <w:spacing w:after="0" w:line="240" w:lineRule="auto"/>
        <w:rPr>
          <w:rFonts w:ascii="Times New Roman" w:eastAsia="Times New Roman" w:hAnsi="Times New Roman" w:cs="Times New Roman"/>
          <w:color w:val="000000"/>
          <w:sz w:val="24"/>
          <w:szCs w:val="24"/>
          <w:lang w:eastAsia="ru-RU"/>
        </w:rPr>
      </w:pPr>
      <w:r w:rsidRPr="005514F5">
        <w:rPr>
          <w:rFonts w:ascii="Times New Roman" w:eastAsia="Times New Roman" w:hAnsi="Times New Roman" w:cs="Times New Roman"/>
          <w:color w:val="000000"/>
          <w:sz w:val="24"/>
          <w:szCs w:val="24"/>
          <w:lang w:eastAsia="ru-RU"/>
        </w:rPr>
        <w:t>Если открыть путеводитель конца 19 – начала 20 в., можно найти упоминание</w:t>
      </w:r>
      <w:proofErr w:type="gramStart"/>
      <w:r w:rsidRPr="005514F5">
        <w:rPr>
          <w:rFonts w:ascii="Times New Roman" w:eastAsia="Times New Roman" w:hAnsi="Times New Roman" w:cs="Times New Roman"/>
          <w:color w:val="000000"/>
          <w:sz w:val="24"/>
          <w:szCs w:val="24"/>
          <w:lang w:eastAsia="ru-RU"/>
        </w:rPr>
        <w:t>:»</w:t>
      </w:r>
      <w:proofErr w:type="gramEnd"/>
      <w:r w:rsidRPr="005514F5">
        <w:rPr>
          <w:rFonts w:ascii="Times New Roman" w:eastAsia="Times New Roman" w:hAnsi="Times New Roman" w:cs="Times New Roman"/>
          <w:color w:val="000000"/>
          <w:sz w:val="24"/>
          <w:szCs w:val="24"/>
          <w:lang w:eastAsia="ru-RU"/>
        </w:rPr>
        <w:t xml:space="preserve"> Деревня Коктебель заселена болгарами. С проведением шоссе местность эта изменилась к лучшему:  имеется даже гостиница для приезжающих». Дешевые земельные участки привлекли сюда русскую интеллигенцию. И к 1912 году Коктебель является своеобразной </w:t>
      </w:r>
      <w:r w:rsidRPr="005514F5">
        <w:rPr>
          <w:rFonts w:ascii="Times New Roman" w:eastAsia="Times New Roman" w:hAnsi="Times New Roman" w:cs="Times New Roman"/>
          <w:color w:val="000000"/>
          <w:sz w:val="24"/>
          <w:szCs w:val="24"/>
          <w:lang w:eastAsia="ru-RU"/>
        </w:rPr>
        <w:lastRenderedPageBreak/>
        <w:t>культурной колонией. Но не пляжи и пустынные бухты, не скалы Карадага и мыс Хамелеон создали славу Коктебеля.</w:t>
      </w:r>
    </w:p>
    <w:p w:rsidR="005514F5" w:rsidRPr="005514F5" w:rsidRDefault="005514F5" w:rsidP="005514F5">
      <w:pPr>
        <w:shd w:val="clear" w:color="auto" w:fill="FFFFFF"/>
        <w:spacing w:after="0" w:line="240" w:lineRule="auto"/>
        <w:rPr>
          <w:rFonts w:ascii="Times New Roman" w:eastAsia="Times New Roman" w:hAnsi="Times New Roman" w:cs="Times New Roman"/>
          <w:color w:val="000000"/>
          <w:sz w:val="24"/>
          <w:szCs w:val="24"/>
          <w:lang w:eastAsia="ru-RU"/>
        </w:rPr>
      </w:pPr>
    </w:p>
    <w:p w:rsidR="005514F5" w:rsidRPr="005514F5" w:rsidRDefault="005514F5" w:rsidP="005514F5">
      <w:pPr>
        <w:shd w:val="clear" w:color="auto" w:fill="FFFFFF"/>
        <w:spacing w:after="0" w:line="240" w:lineRule="auto"/>
        <w:rPr>
          <w:rFonts w:ascii="Times New Roman" w:eastAsia="Times New Roman" w:hAnsi="Times New Roman" w:cs="Times New Roman"/>
          <w:color w:val="000000"/>
          <w:sz w:val="24"/>
          <w:szCs w:val="24"/>
          <w:lang w:eastAsia="ru-RU"/>
        </w:rPr>
      </w:pPr>
      <w:r w:rsidRPr="005514F5">
        <w:rPr>
          <w:rFonts w:ascii="Times New Roman" w:eastAsia="Times New Roman" w:hAnsi="Times New Roman" w:cs="Times New Roman"/>
          <w:color w:val="000000"/>
          <w:sz w:val="24"/>
          <w:szCs w:val="24"/>
          <w:lang w:eastAsia="ru-RU"/>
        </w:rPr>
        <w:t>Слайд</w:t>
      </w:r>
      <w:proofErr w:type="gramStart"/>
      <w:r w:rsidRPr="005514F5">
        <w:rPr>
          <w:rFonts w:ascii="Times New Roman" w:eastAsia="Times New Roman" w:hAnsi="Times New Roman" w:cs="Times New Roman"/>
          <w:color w:val="000000"/>
          <w:sz w:val="24"/>
          <w:szCs w:val="24"/>
          <w:lang w:eastAsia="ru-RU"/>
        </w:rPr>
        <w:t>2</w:t>
      </w:r>
      <w:proofErr w:type="gramEnd"/>
    </w:p>
    <w:p w:rsidR="005514F5" w:rsidRDefault="005514F5" w:rsidP="005514F5">
      <w:pPr>
        <w:shd w:val="clear" w:color="auto" w:fill="FFFFFF"/>
        <w:spacing w:after="0" w:line="240" w:lineRule="auto"/>
        <w:rPr>
          <w:rFonts w:ascii="Times New Roman" w:eastAsia="Times New Roman" w:hAnsi="Times New Roman" w:cs="Times New Roman"/>
          <w:color w:val="000000"/>
          <w:sz w:val="24"/>
          <w:szCs w:val="24"/>
          <w:lang w:eastAsia="ru-RU"/>
        </w:rPr>
      </w:pPr>
      <w:r w:rsidRPr="005514F5">
        <w:rPr>
          <w:rFonts w:ascii="Times New Roman" w:eastAsia="Times New Roman" w:hAnsi="Times New Roman" w:cs="Times New Roman"/>
          <w:color w:val="000000"/>
          <w:sz w:val="24"/>
          <w:szCs w:val="24"/>
          <w:lang w:eastAsia="ru-RU"/>
        </w:rPr>
        <w:t>В превращении этого края в известный всему миру поэтический край главную роль сыграл Волошин. Здесь был построен Дом поэта, который был и остается главной достопримечательностью поселка. Это своеобразная поэтическая Мекка…Познакомимся с Максом, как называли его друзья, войдем в этот гостеприимный Дом</w:t>
      </w:r>
      <w:proofErr w:type="gramStart"/>
      <w:r w:rsidRPr="005514F5">
        <w:rPr>
          <w:rFonts w:ascii="Times New Roman" w:eastAsia="Times New Roman" w:hAnsi="Times New Roman" w:cs="Times New Roman"/>
          <w:color w:val="000000"/>
          <w:sz w:val="24"/>
          <w:szCs w:val="24"/>
          <w:lang w:eastAsia="ru-RU"/>
        </w:rPr>
        <w:t>..</w:t>
      </w:r>
      <w:bookmarkStart w:id="0" w:name="_GoBack"/>
      <w:bookmarkEnd w:id="0"/>
      <w:proofErr w:type="gramEnd"/>
    </w:p>
    <w:p w:rsidR="005514F5" w:rsidRPr="005514F5" w:rsidRDefault="005514F5" w:rsidP="005514F5">
      <w:pPr>
        <w:shd w:val="clear" w:color="auto" w:fill="FFFFFF"/>
        <w:spacing w:after="0" w:line="240" w:lineRule="auto"/>
        <w:rPr>
          <w:rFonts w:ascii="Times New Roman" w:eastAsia="Times New Roman" w:hAnsi="Times New Roman" w:cs="Times New Roman"/>
          <w:color w:val="000000"/>
          <w:sz w:val="24"/>
          <w:szCs w:val="24"/>
          <w:lang w:eastAsia="ru-RU"/>
        </w:rPr>
      </w:pPr>
    </w:p>
    <w:p w:rsidR="007D3418"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Слайд 3</w:t>
      </w:r>
    </w:p>
    <w:p w:rsidR="007D3418" w:rsidRPr="007D3418" w:rsidRDefault="007D3418" w:rsidP="007D341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Ученик 1</w:t>
      </w:r>
    </w:p>
    <w:p w:rsidR="007D3418" w:rsidRPr="000D4F14" w:rsidRDefault="007D3418" w:rsidP="007D3418">
      <w:pPr>
        <w:spacing w:line="240" w:lineRule="auto"/>
        <w:jc w:val="both"/>
        <w:rPr>
          <w:rFonts w:ascii="Times New Roman" w:hAnsi="Times New Roman" w:cs="Times New Roman"/>
          <w:sz w:val="24"/>
          <w:szCs w:val="24"/>
        </w:rPr>
      </w:pPr>
      <w:r w:rsidRPr="000D4F14">
        <w:rPr>
          <w:rFonts w:ascii="Times New Roman" w:hAnsi="Times New Roman" w:cs="Times New Roman"/>
          <w:sz w:val="24"/>
          <w:szCs w:val="24"/>
        </w:rPr>
        <w:t xml:space="preserve">      Дом М.А Волошина в Коктебеле. Как и семь десятилетий назад, ставни высоких окон впускают в комнаты шум моря и свет солнца, блики которого ровно в полдень ложатся на отмеченную хозяином половицу. Чуткой каменной раковиной вторит дом шуму прибоя…</w:t>
      </w:r>
    </w:p>
    <w:p w:rsidR="007D3418" w:rsidRDefault="007D3418" w:rsidP="007D3418">
      <w:pPr>
        <w:spacing w:line="240" w:lineRule="auto"/>
        <w:jc w:val="both"/>
        <w:rPr>
          <w:rFonts w:ascii="Times New Roman" w:hAnsi="Times New Roman" w:cs="Times New Roman"/>
          <w:sz w:val="24"/>
          <w:szCs w:val="24"/>
        </w:rPr>
      </w:pPr>
      <w:r w:rsidRPr="000D4F14">
        <w:rPr>
          <w:rFonts w:ascii="Times New Roman" w:hAnsi="Times New Roman" w:cs="Times New Roman"/>
          <w:sz w:val="24"/>
          <w:szCs w:val="24"/>
        </w:rPr>
        <w:t xml:space="preserve">    </w:t>
      </w:r>
      <w:r>
        <w:rPr>
          <w:rFonts w:ascii="Times New Roman" w:hAnsi="Times New Roman" w:cs="Times New Roman"/>
          <w:sz w:val="24"/>
          <w:szCs w:val="24"/>
        </w:rPr>
        <w:t>Ученик 2</w:t>
      </w:r>
    </w:p>
    <w:p w:rsidR="007D3418" w:rsidRPr="000D4F14" w:rsidRDefault="007D3418" w:rsidP="007D3418">
      <w:pPr>
        <w:spacing w:line="240" w:lineRule="auto"/>
        <w:jc w:val="both"/>
        <w:rPr>
          <w:rFonts w:ascii="Times New Roman" w:hAnsi="Times New Roman" w:cs="Times New Roman"/>
          <w:sz w:val="24"/>
          <w:szCs w:val="24"/>
        </w:rPr>
      </w:pPr>
      <w:r w:rsidRPr="000D4F14">
        <w:rPr>
          <w:rFonts w:ascii="Times New Roman" w:hAnsi="Times New Roman" w:cs="Times New Roman"/>
          <w:sz w:val="24"/>
          <w:szCs w:val="24"/>
        </w:rPr>
        <w:t xml:space="preserve"> В Москве они жили вдвоем – мать и  сын. Мать работала в конторе железной дороги. Сын учился в казенной гимназии. У сына была астма, и мать мечтала увезти его к морю. Однажды она узнала, что в Крыму продаются недорогие участки земли. И вот в 1893 году они перебрались из Москвы в Коктебель, купив кусочек волшебного края – яркое солнце, синие горы и сверкающее море. Этот край стал второй родиной для будущего поэта и живописца, переводчика и литературоведа Максимилиана Волошина. </w:t>
      </w:r>
      <w:proofErr w:type="gramStart"/>
      <w:r w:rsidRPr="000D4F14">
        <w:rPr>
          <w:rFonts w:ascii="Times New Roman" w:hAnsi="Times New Roman" w:cs="Times New Roman"/>
          <w:sz w:val="24"/>
          <w:szCs w:val="24"/>
        </w:rPr>
        <w:t xml:space="preserve">Он был покорен красотой Восточного Крыма – </w:t>
      </w:r>
      <w:proofErr w:type="spellStart"/>
      <w:r w:rsidRPr="000D4F14">
        <w:rPr>
          <w:rFonts w:ascii="Times New Roman" w:hAnsi="Times New Roman" w:cs="Times New Roman"/>
          <w:sz w:val="24"/>
          <w:szCs w:val="24"/>
        </w:rPr>
        <w:t>Киммерии</w:t>
      </w:r>
      <w:proofErr w:type="spellEnd"/>
      <w:r w:rsidRPr="000D4F14">
        <w:rPr>
          <w:rFonts w:ascii="Times New Roman" w:hAnsi="Times New Roman" w:cs="Times New Roman"/>
          <w:sz w:val="24"/>
          <w:szCs w:val="24"/>
        </w:rPr>
        <w:t>, совершая дальние походы в прекрасный и суровые в своей первозданности горы, солончаковые степи с крохотными озерцами.</w:t>
      </w:r>
      <w:proofErr w:type="gramEnd"/>
      <w:r w:rsidRPr="000D4F14">
        <w:rPr>
          <w:rFonts w:ascii="Times New Roman" w:hAnsi="Times New Roman" w:cs="Times New Roman"/>
          <w:sz w:val="24"/>
          <w:szCs w:val="24"/>
        </w:rPr>
        <w:t xml:space="preserve"> Много раз шагал он по выжженной солнцем тропе, через холмы из Коктебеля в Феодосию.</w:t>
      </w:r>
    </w:p>
    <w:p w:rsidR="007D3418" w:rsidRDefault="007D3418" w:rsidP="007D3418">
      <w:pPr>
        <w:spacing w:line="240" w:lineRule="auto"/>
        <w:jc w:val="both"/>
        <w:rPr>
          <w:rFonts w:ascii="Times New Roman" w:hAnsi="Times New Roman" w:cs="Times New Roman"/>
          <w:sz w:val="24"/>
          <w:szCs w:val="24"/>
        </w:rPr>
      </w:pPr>
      <w:r>
        <w:rPr>
          <w:rFonts w:ascii="Times New Roman" w:hAnsi="Times New Roman" w:cs="Times New Roman"/>
          <w:sz w:val="24"/>
          <w:szCs w:val="24"/>
        </w:rPr>
        <w:t>Ученик 3</w:t>
      </w:r>
      <w:r w:rsidRPr="000D4F14">
        <w:rPr>
          <w:rFonts w:ascii="Times New Roman" w:hAnsi="Times New Roman" w:cs="Times New Roman"/>
          <w:sz w:val="24"/>
          <w:szCs w:val="24"/>
        </w:rPr>
        <w:t xml:space="preserve">        </w:t>
      </w:r>
    </w:p>
    <w:p w:rsidR="007D3418" w:rsidRPr="000D4F14" w:rsidRDefault="007D3418" w:rsidP="007D3418">
      <w:pPr>
        <w:spacing w:line="240" w:lineRule="auto"/>
        <w:jc w:val="both"/>
        <w:rPr>
          <w:rFonts w:ascii="Times New Roman" w:hAnsi="Times New Roman" w:cs="Times New Roman"/>
          <w:sz w:val="24"/>
          <w:szCs w:val="24"/>
        </w:rPr>
      </w:pPr>
      <w:r w:rsidRPr="000D4F14">
        <w:rPr>
          <w:rFonts w:ascii="Times New Roman" w:hAnsi="Times New Roman" w:cs="Times New Roman"/>
          <w:sz w:val="24"/>
          <w:szCs w:val="24"/>
        </w:rPr>
        <w:t xml:space="preserve">  На клочке земли, купленном у вдовы профессора Юнге, мечтавшего создать из безводной пустыни цветущий сад, начали строить дом, ставший впоследствии знаменитым «домом Волошина». </w:t>
      </w:r>
    </w:p>
    <w:p w:rsidR="007D3418" w:rsidRPr="000D4F14" w:rsidRDefault="007D3418" w:rsidP="007D3418">
      <w:pPr>
        <w:spacing w:line="240" w:lineRule="auto"/>
        <w:jc w:val="both"/>
        <w:rPr>
          <w:rFonts w:ascii="Times New Roman" w:hAnsi="Times New Roman" w:cs="Times New Roman"/>
          <w:sz w:val="24"/>
          <w:szCs w:val="24"/>
        </w:rPr>
      </w:pPr>
      <w:r w:rsidRPr="000D4F14">
        <w:rPr>
          <w:rFonts w:ascii="Times New Roman" w:hAnsi="Times New Roman" w:cs="Times New Roman"/>
          <w:sz w:val="24"/>
          <w:szCs w:val="24"/>
        </w:rPr>
        <w:t xml:space="preserve">   За неимением достаточных средств дом строили по частям почти десять лет. К стенам из дикого камня постепенно прилепились пристройки, терраски, балкончики, от чего здание приобрело вид маленького ажурного замка.  Волошин стоил его по образу и подобию своей души – широкой, щедрой, сложной, - </w:t>
      </w:r>
      <w:proofErr w:type="gramStart"/>
      <w:r w:rsidRPr="000D4F14">
        <w:rPr>
          <w:rFonts w:ascii="Times New Roman" w:hAnsi="Times New Roman" w:cs="Times New Roman"/>
          <w:sz w:val="24"/>
          <w:szCs w:val="24"/>
        </w:rPr>
        <w:t>со</w:t>
      </w:r>
      <w:proofErr w:type="gramEnd"/>
      <w:r w:rsidRPr="000D4F14">
        <w:rPr>
          <w:rFonts w:ascii="Times New Roman" w:hAnsi="Times New Roman" w:cs="Times New Roman"/>
          <w:sz w:val="24"/>
          <w:szCs w:val="24"/>
        </w:rPr>
        <w:t xml:space="preserve"> множеством неожиданных комнат, приделов, лестниц, переходов, </w:t>
      </w:r>
      <w:proofErr w:type="spellStart"/>
      <w:r w:rsidRPr="000D4F14">
        <w:rPr>
          <w:rFonts w:ascii="Times New Roman" w:hAnsi="Times New Roman" w:cs="Times New Roman"/>
          <w:sz w:val="24"/>
          <w:szCs w:val="24"/>
        </w:rPr>
        <w:t>площадочек</w:t>
      </w:r>
      <w:proofErr w:type="spellEnd"/>
      <w:r w:rsidRPr="000D4F14">
        <w:rPr>
          <w:rFonts w:ascii="Times New Roman" w:hAnsi="Times New Roman" w:cs="Times New Roman"/>
          <w:sz w:val="24"/>
          <w:szCs w:val="24"/>
        </w:rPr>
        <w:t xml:space="preserve"> для многочисленных и всегда </w:t>
      </w:r>
      <w:proofErr w:type="spellStart"/>
      <w:r w:rsidRPr="000D4F14">
        <w:rPr>
          <w:rFonts w:ascii="Times New Roman" w:hAnsi="Times New Roman" w:cs="Times New Roman"/>
          <w:sz w:val="24"/>
          <w:szCs w:val="24"/>
        </w:rPr>
        <w:t>жданных</w:t>
      </w:r>
      <w:proofErr w:type="spellEnd"/>
      <w:r w:rsidRPr="000D4F14">
        <w:rPr>
          <w:rFonts w:ascii="Times New Roman" w:hAnsi="Times New Roman" w:cs="Times New Roman"/>
          <w:sz w:val="24"/>
          <w:szCs w:val="24"/>
        </w:rPr>
        <w:t xml:space="preserve"> гостей. Он и был так задуман, как «приют муз», студия художника, мастерская поэта, келья философа – причудливый особняк на берегу киммерийской бухты…</w:t>
      </w:r>
    </w:p>
    <w:p w:rsidR="007D3418" w:rsidRDefault="007D3418">
      <w:pPr>
        <w:rPr>
          <w:rFonts w:ascii="Times New Roman" w:hAnsi="Times New Roman" w:cs="Times New Roman"/>
          <w:sz w:val="24"/>
          <w:szCs w:val="24"/>
        </w:rPr>
      </w:pPr>
      <w:r>
        <w:rPr>
          <w:rFonts w:ascii="Times New Roman" w:hAnsi="Times New Roman" w:cs="Times New Roman"/>
          <w:sz w:val="24"/>
          <w:szCs w:val="24"/>
        </w:rPr>
        <w:t>Слайд 4</w:t>
      </w:r>
    </w:p>
    <w:p w:rsidR="007D3418" w:rsidRPr="0062759C" w:rsidRDefault="0062759C">
      <w:pPr>
        <w:rPr>
          <w:rFonts w:ascii="Times New Roman" w:hAnsi="Times New Roman" w:cs="Times New Roman"/>
          <w:i/>
          <w:sz w:val="24"/>
          <w:szCs w:val="24"/>
        </w:rPr>
      </w:pPr>
      <w:r w:rsidRPr="0062759C">
        <w:rPr>
          <w:rFonts w:ascii="Times New Roman" w:hAnsi="Times New Roman" w:cs="Times New Roman"/>
          <w:i/>
          <w:sz w:val="24"/>
          <w:szCs w:val="24"/>
        </w:rPr>
        <w:t>Ученик читает стихотворение М.Волошина «Дом поэта»</w:t>
      </w:r>
    </w:p>
    <w:p w:rsidR="0062759C" w:rsidRDefault="0062759C">
      <w:pPr>
        <w:rPr>
          <w:rFonts w:ascii="Times New Roman" w:hAnsi="Times New Roman" w:cs="Times New Roman"/>
          <w:sz w:val="24"/>
          <w:szCs w:val="24"/>
        </w:rPr>
      </w:pPr>
      <w:r>
        <w:rPr>
          <w:rFonts w:ascii="Times New Roman" w:hAnsi="Times New Roman" w:cs="Times New Roman"/>
          <w:sz w:val="24"/>
          <w:szCs w:val="24"/>
        </w:rPr>
        <w:t>Слайд 5</w:t>
      </w:r>
    </w:p>
    <w:p w:rsidR="0062759C" w:rsidRDefault="0062759C">
      <w:pPr>
        <w:rPr>
          <w:rFonts w:ascii="Times New Roman" w:hAnsi="Times New Roman" w:cs="Times New Roman"/>
          <w:sz w:val="24"/>
          <w:szCs w:val="24"/>
        </w:rPr>
      </w:pPr>
      <w:r>
        <w:rPr>
          <w:rFonts w:ascii="Times New Roman" w:hAnsi="Times New Roman" w:cs="Times New Roman"/>
          <w:sz w:val="24"/>
          <w:szCs w:val="24"/>
        </w:rPr>
        <w:t>Учитель</w:t>
      </w:r>
    </w:p>
    <w:p w:rsidR="0062759C" w:rsidRDefault="0062759C" w:rsidP="0062759C">
      <w:pPr>
        <w:spacing w:line="240" w:lineRule="auto"/>
        <w:jc w:val="both"/>
        <w:rPr>
          <w:rFonts w:ascii="Times New Roman" w:hAnsi="Times New Roman" w:cs="Times New Roman"/>
          <w:sz w:val="24"/>
          <w:szCs w:val="24"/>
        </w:rPr>
      </w:pPr>
      <w:r>
        <w:rPr>
          <w:rFonts w:ascii="Times New Roman" w:hAnsi="Times New Roman" w:cs="Times New Roman"/>
          <w:sz w:val="24"/>
          <w:szCs w:val="24"/>
        </w:rPr>
        <w:t>Давайте пройдем в этот гостеприимный дом и пройдем по его комнатам.</w:t>
      </w:r>
    </w:p>
    <w:p w:rsidR="00E4297B" w:rsidRDefault="00E4297B" w:rsidP="0062759C">
      <w:pPr>
        <w:spacing w:line="240" w:lineRule="auto"/>
        <w:jc w:val="both"/>
        <w:rPr>
          <w:rFonts w:ascii="Times New Roman" w:hAnsi="Times New Roman" w:cs="Times New Roman"/>
          <w:sz w:val="24"/>
          <w:szCs w:val="24"/>
        </w:rPr>
      </w:pPr>
      <w:r>
        <w:rPr>
          <w:rFonts w:ascii="Times New Roman" w:hAnsi="Times New Roman" w:cs="Times New Roman"/>
          <w:sz w:val="24"/>
          <w:szCs w:val="24"/>
        </w:rPr>
        <w:t>Слайд 6</w:t>
      </w:r>
    </w:p>
    <w:p w:rsidR="0062759C" w:rsidRDefault="0062759C" w:rsidP="0062759C">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Заглянем в мастерскую. Здесь собирались гости, спорили, мечтали, читали стихи. Взгляните на скульптурное изображение египетской царицы. М. Волошин приобрел копию этой скульпту</w:t>
      </w:r>
      <w:r w:rsidR="00A9743B">
        <w:rPr>
          <w:rFonts w:ascii="Times New Roman" w:hAnsi="Times New Roman" w:cs="Times New Roman"/>
          <w:sz w:val="24"/>
          <w:szCs w:val="24"/>
        </w:rPr>
        <w:t xml:space="preserve">ры  в Париже и назвал </w:t>
      </w:r>
      <w:r>
        <w:rPr>
          <w:rFonts w:ascii="Times New Roman" w:hAnsi="Times New Roman" w:cs="Times New Roman"/>
          <w:sz w:val="24"/>
          <w:szCs w:val="24"/>
        </w:rPr>
        <w:t xml:space="preserve">ее </w:t>
      </w:r>
      <w:proofErr w:type="spellStart"/>
      <w:r>
        <w:rPr>
          <w:rFonts w:ascii="Times New Roman" w:hAnsi="Times New Roman" w:cs="Times New Roman"/>
          <w:sz w:val="24"/>
          <w:szCs w:val="24"/>
        </w:rPr>
        <w:t>Таиах</w:t>
      </w:r>
      <w:proofErr w:type="spellEnd"/>
      <w:r>
        <w:rPr>
          <w:rFonts w:ascii="Times New Roman" w:hAnsi="Times New Roman" w:cs="Times New Roman"/>
          <w:sz w:val="24"/>
          <w:szCs w:val="24"/>
        </w:rPr>
        <w:t xml:space="preserve">. </w:t>
      </w:r>
      <w:r w:rsidR="00A9743B">
        <w:rPr>
          <w:rFonts w:ascii="Times New Roman" w:hAnsi="Times New Roman" w:cs="Times New Roman"/>
          <w:sz w:val="24"/>
          <w:szCs w:val="24"/>
        </w:rPr>
        <w:t xml:space="preserve">Такой царицы не существовало. Исследователи предполагают, что эта скульптура была обнаружена при раскопках </w:t>
      </w:r>
      <w:proofErr w:type="spellStart"/>
      <w:r w:rsidR="00A9743B">
        <w:rPr>
          <w:rFonts w:ascii="Times New Roman" w:hAnsi="Times New Roman" w:cs="Times New Roman"/>
          <w:sz w:val="24"/>
          <w:szCs w:val="24"/>
        </w:rPr>
        <w:t>Карнакского</w:t>
      </w:r>
      <w:proofErr w:type="spellEnd"/>
      <w:r w:rsidR="00A9743B">
        <w:rPr>
          <w:rFonts w:ascii="Times New Roman" w:hAnsi="Times New Roman" w:cs="Times New Roman"/>
          <w:sz w:val="24"/>
          <w:szCs w:val="24"/>
        </w:rPr>
        <w:t xml:space="preserve"> храма. Волошин был мистификатором и дал такое имя скульптурному изображению</w:t>
      </w:r>
      <w:proofErr w:type="gramStart"/>
      <w:r w:rsidR="00A9743B">
        <w:rPr>
          <w:rFonts w:ascii="Times New Roman" w:hAnsi="Times New Roman" w:cs="Times New Roman"/>
          <w:sz w:val="24"/>
          <w:szCs w:val="24"/>
        </w:rPr>
        <w:t>.</w:t>
      </w:r>
      <w:proofErr w:type="gramEnd"/>
      <w:r w:rsidR="00A9743B">
        <w:rPr>
          <w:rFonts w:ascii="Times New Roman" w:hAnsi="Times New Roman" w:cs="Times New Roman"/>
          <w:sz w:val="24"/>
          <w:szCs w:val="24"/>
        </w:rPr>
        <w:t xml:space="preserve"> </w:t>
      </w:r>
      <w:proofErr w:type="gramStart"/>
      <w:r w:rsidR="00A9743B">
        <w:rPr>
          <w:rFonts w:ascii="Times New Roman" w:hAnsi="Times New Roman" w:cs="Times New Roman"/>
          <w:sz w:val="24"/>
          <w:szCs w:val="24"/>
        </w:rPr>
        <w:t>е</w:t>
      </w:r>
      <w:proofErr w:type="gramEnd"/>
      <w:r w:rsidR="00A9743B">
        <w:rPr>
          <w:rFonts w:ascii="Times New Roman" w:hAnsi="Times New Roman" w:cs="Times New Roman"/>
          <w:sz w:val="24"/>
          <w:szCs w:val="24"/>
        </w:rPr>
        <w:t xml:space="preserve">сли прочитать имя наоборот, то получится арабское слово </w:t>
      </w:r>
      <w:proofErr w:type="spellStart"/>
      <w:r w:rsidR="00A9743B">
        <w:rPr>
          <w:rFonts w:ascii="Times New Roman" w:hAnsi="Times New Roman" w:cs="Times New Roman"/>
          <w:sz w:val="24"/>
          <w:szCs w:val="24"/>
        </w:rPr>
        <w:t>Хайат</w:t>
      </w:r>
      <w:proofErr w:type="spellEnd"/>
      <w:r w:rsidR="00A9743B">
        <w:rPr>
          <w:rFonts w:ascii="Times New Roman" w:hAnsi="Times New Roman" w:cs="Times New Roman"/>
          <w:sz w:val="24"/>
          <w:szCs w:val="24"/>
        </w:rPr>
        <w:t>, что обозначает «Жизнь». А если взглянуть на черты лица египетской царицы, то можно увидеть поразительное сходство с первой женой Волошина Маргаритой Сабашниковой.</w:t>
      </w:r>
    </w:p>
    <w:p w:rsidR="00E4297B" w:rsidRDefault="00E4297B" w:rsidP="0062759C">
      <w:pPr>
        <w:spacing w:line="240" w:lineRule="auto"/>
        <w:jc w:val="both"/>
        <w:rPr>
          <w:rFonts w:ascii="Times New Roman" w:hAnsi="Times New Roman" w:cs="Times New Roman"/>
          <w:i/>
          <w:sz w:val="24"/>
          <w:szCs w:val="24"/>
        </w:rPr>
      </w:pPr>
      <w:r w:rsidRPr="00E4297B">
        <w:rPr>
          <w:rFonts w:ascii="Times New Roman" w:hAnsi="Times New Roman" w:cs="Times New Roman"/>
          <w:i/>
          <w:sz w:val="24"/>
          <w:szCs w:val="24"/>
        </w:rPr>
        <w:t xml:space="preserve">Ученик читает стихотворение Волошина </w:t>
      </w:r>
      <w:proofErr w:type="spellStart"/>
      <w:r w:rsidRPr="00E4297B">
        <w:rPr>
          <w:rFonts w:ascii="Times New Roman" w:hAnsi="Times New Roman" w:cs="Times New Roman"/>
          <w:i/>
          <w:sz w:val="24"/>
          <w:szCs w:val="24"/>
        </w:rPr>
        <w:t>Таиах</w:t>
      </w:r>
      <w:proofErr w:type="spellEnd"/>
      <w:r w:rsidRPr="00E4297B">
        <w:rPr>
          <w:rFonts w:ascii="Times New Roman" w:hAnsi="Times New Roman" w:cs="Times New Roman"/>
          <w:i/>
          <w:sz w:val="24"/>
          <w:szCs w:val="24"/>
        </w:rPr>
        <w:t>.</w:t>
      </w:r>
    </w:p>
    <w:p w:rsidR="00E4297B" w:rsidRDefault="00E4297B" w:rsidP="0062759C">
      <w:pPr>
        <w:spacing w:line="240" w:lineRule="auto"/>
        <w:jc w:val="both"/>
        <w:rPr>
          <w:rFonts w:ascii="Times New Roman" w:hAnsi="Times New Roman" w:cs="Times New Roman"/>
          <w:sz w:val="24"/>
          <w:szCs w:val="24"/>
        </w:rPr>
      </w:pPr>
      <w:r w:rsidRPr="00E4297B">
        <w:rPr>
          <w:rFonts w:ascii="Times New Roman" w:hAnsi="Times New Roman" w:cs="Times New Roman"/>
          <w:sz w:val="24"/>
          <w:szCs w:val="24"/>
        </w:rPr>
        <w:t>Слайд 7</w:t>
      </w:r>
    </w:p>
    <w:p w:rsidR="0006491D"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Ученик 1</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Максимилиан Волошин - личность незаурядная. За короткое время трудно рассказать о нем подробно, поэтому постараемся быть краткими и расскажем только о самом интересном случае из биографии поэта. Мы познакомим вас со стихотворением «Ел. Дмитриевой»:</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К этим гулким, морским берегам,</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ED72D4">
        <w:rPr>
          <w:rFonts w:ascii="Times New Roman" w:eastAsia="Times New Roman" w:hAnsi="Times New Roman" w:cs="Times New Roman"/>
          <w:color w:val="000000"/>
          <w:sz w:val="24"/>
          <w:szCs w:val="24"/>
          <w:lang w:eastAsia="ru-RU"/>
        </w:rPr>
        <w:t>Осиянным</w:t>
      </w:r>
      <w:proofErr w:type="gramEnd"/>
      <w:r w:rsidRPr="00ED72D4">
        <w:rPr>
          <w:rFonts w:ascii="Times New Roman" w:eastAsia="Times New Roman" w:hAnsi="Times New Roman" w:cs="Times New Roman"/>
          <w:color w:val="000000"/>
          <w:sz w:val="24"/>
          <w:szCs w:val="24"/>
          <w:lang w:eastAsia="ru-RU"/>
        </w:rPr>
        <w:t xml:space="preserve"> холодною синью,</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Я пришла по сожженным лугам,</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И ступни мои пахнут полынью.</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Запах мяты в моих волосах,</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И движеньем измяты одежды;</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Дикой масличной ветвью в цветах</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Я прикрыла усталые вежды.</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 xml:space="preserve">На </w:t>
      </w:r>
      <w:proofErr w:type="gramStart"/>
      <w:r w:rsidRPr="00ED72D4">
        <w:rPr>
          <w:rFonts w:ascii="Times New Roman" w:eastAsia="Times New Roman" w:hAnsi="Times New Roman" w:cs="Times New Roman"/>
          <w:color w:val="000000"/>
          <w:sz w:val="24"/>
          <w:szCs w:val="24"/>
          <w:lang w:eastAsia="ru-RU"/>
        </w:rPr>
        <w:t>ладонь</w:t>
      </w:r>
      <w:proofErr w:type="gramEnd"/>
      <w:r w:rsidRPr="00ED72D4">
        <w:rPr>
          <w:rFonts w:ascii="Times New Roman" w:eastAsia="Times New Roman" w:hAnsi="Times New Roman" w:cs="Times New Roman"/>
          <w:color w:val="000000"/>
          <w:sz w:val="24"/>
          <w:szCs w:val="24"/>
          <w:lang w:eastAsia="ru-RU"/>
        </w:rPr>
        <w:t xml:space="preserve"> опирая висок</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И с тягучею дремой не споря,</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Я внимаю, склоняясь на песок,</w:t>
      </w:r>
    </w:p>
    <w:p w:rsidR="0006491D"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Кликам ветра и голосу моря…</w:t>
      </w:r>
    </w:p>
    <w:p w:rsidR="0006491D"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Ученик 2</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Это стихотворение посвящено школьной учительниц</w:t>
      </w:r>
      <w:proofErr w:type="gramStart"/>
      <w:r w:rsidRPr="00ED72D4">
        <w:rPr>
          <w:rFonts w:ascii="Times New Roman" w:eastAsia="Times New Roman" w:hAnsi="Times New Roman" w:cs="Times New Roman"/>
          <w:color w:val="000000"/>
          <w:sz w:val="24"/>
          <w:szCs w:val="24"/>
          <w:lang w:eastAsia="ru-RU"/>
        </w:rPr>
        <w:t>е-</w:t>
      </w:r>
      <w:proofErr w:type="gramEnd"/>
      <w:r w:rsidRPr="00ED72D4">
        <w:rPr>
          <w:rFonts w:ascii="Times New Roman" w:eastAsia="Times New Roman" w:hAnsi="Times New Roman" w:cs="Times New Roman"/>
          <w:color w:val="000000"/>
          <w:sz w:val="24"/>
          <w:szCs w:val="24"/>
          <w:lang w:eastAsia="ru-RU"/>
        </w:rPr>
        <w:t xml:space="preserve"> Елизавете Дмитриевой. Была она непривлекательной, хромой, внешне ничем неприметной, но зато писала стихи, которые были совершенно не созвучны с ее внешним обликом. В них царили рыцари, шпаги, паруса, удивительная любовь. Волошин решил помочь ей. И вот однажды в редакцию журнала «Аполлон» пришло письмо, написанное острым косым почерком. В нем оказались стихи, подписанные именем </w:t>
      </w:r>
      <w:proofErr w:type="spellStart"/>
      <w:r w:rsidRPr="00ED72D4">
        <w:rPr>
          <w:rFonts w:ascii="Times New Roman" w:eastAsia="Times New Roman" w:hAnsi="Times New Roman" w:cs="Times New Roman"/>
          <w:color w:val="000000"/>
          <w:sz w:val="24"/>
          <w:szCs w:val="24"/>
          <w:lang w:eastAsia="ru-RU"/>
        </w:rPr>
        <w:t>Чарубины</w:t>
      </w:r>
      <w:proofErr w:type="spellEnd"/>
      <w:r w:rsidRPr="00ED72D4">
        <w:rPr>
          <w:rFonts w:ascii="Times New Roman" w:eastAsia="Times New Roman" w:hAnsi="Times New Roman" w:cs="Times New Roman"/>
          <w:color w:val="000000"/>
          <w:sz w:val="24"/>
          <w:szCs w:val="24"/>
          <w:lang w:eastAsia="ru-RU"/>
        </w:rPr>
        <w:t xml:space="preserve"> де Габриак. Обратного адреса не было, сообщалось только, что автор живет в семье строгих нравов. Вся редакция «Аполлона» влюбилась в прекрасную незнакомку (в том, что она была прекрасна, ни у кого не возникало сомнений) и стала с нетерпением ждать новых писем, которые не замедлили появиться. Росло количество стихов - росло и число поклонников </w:t>
      </w:r>
      <w:proofErr w:type="spellStart"/>
      <w:r w:rsidRPr="00ED72D4">
        <w:rPr>
          <w:rFonts w:ascii="Times New Roman" w:eastAsia="Times New Roman" w:hAnsi="Times New Roman" w:cs="Times New Roman"/>
          <w:color w:val="000000"/>
          <w:sz w:val="24"/>
          <w:szCs w:val="24"/>
          <w:lang w:eastAsia="ru-RU"/>
        </w:rPr>
        <w:t>Чарубины</w:t>
      </w:r>
      <w:proofErr w:type="spellEnd"/>
      <w:r w:rsidRPr="00ED72D4">
        <w:rPr>
          <w:rFonts w:ascii="Times New Roman" w:eastAsia="Times New Roman" w:hAnsi="Times New Roman" w:cs="Times New Roman"/>
          <w:color w:val="000000"/>
          <w:sz w:val="24"/>
          <w:szCs w:val="24"/>
          <w:lang w:eastAsia="ru-RU"/>
        </w:rPr>
        <w:t>.</w:t>
      </w:r>
    </w:p>
    <w:p w:rsidR="0006491D"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ED72D4">
        <w:rPr>
          <w:rFonts w:ascii="Times New Roman" w:eastAsia="Times New Roman" w:hAnsi="Times New Roman" w:cs="Times New Roman"/>
          <w:color w:val="000000"/>
          <w:sz w:val="24"/>
          <w:szCs w:val="24"/>
          <w:lang w:eastAsia="ru-RU"/>
        </w:rPr>
        <w:t>Но однажды тайное стало явным:</w:t>
      </w:r>
      <w:proofErr w:type="gramEnd"/>
      <w:r w:rsidRPr="00ED72D4">
        <w:rPr>
          <w:rFonts w:ascii="Times New Roman" w:eastAsia="Times New Roman" w:hAnsi="Times New Roman" w:cs="Times New Roman"/>
          <w:color w:val="000000"/>
          <w:sz w:val="24"/>
          <w:szCs w:val="24"/>
          <w:lang w:eastAsia="ru-RU"/>
        </w:rPr>
        <w:t xml:space="preserve"> </w:t>
      </w:r>
      <w:proofErr w:type="spellStart"/>
      <w:r w:rsidRPr="00ED72D4">
        <w:rPr>
          <w:rFonts w:ascii="Times New Roman" w:eastAsia="Times New Roman" w:hAnsi="Times New Roman" w:cs="Times New Roman"/>
          <w:color w:val="000000"/>
          <w:sz w:val="24"/>
          <w:szCs w:val="24"/>
          <w:lang w:eastAsia="ru-RU"/>
        </w:rPr>
        <w:t>Чарубина</w:t>
      </w:r>
      <w:proofErr w:type="spellEnd"/>
      <w:r w:rsidRPr="00ED72D4">
        <w:rPr>
          <w:rFonts w:ascii="Times New Roman" w:eastAsia="Times New Roman" w:hAnsi="Times New Roman" w:cs="Times New Roman"/>
          <w:color w:val="000000"/>
          <w:sz w:val="24"/>
          <w:szCs w:val="24"/>
          <w:lang w:eastAsia="ru-RU"/>
        </w:rPr>
        <w:t xml:space="preserve"> де Габриак предстала в образе Елизаветы Дмитриевой - поклонники были разочарованы. Только Волошин остался преданным другом поэтессы. Из этой истории можно сделать вывод о том, что Волошин был верным другом, сердечным человеком. Он умел ценить яркую индивидуальность, поэтому вокруг него собиралось множество замечательных людей.</w:t>
      </w:r>
    </w:p>
    <w:p w:rsidR="0006491D" w:rsidRPr="00ED72D4"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p>
    <w:p w:rsidR="00D1739D" w:rsidRDefault="00D1739D" w:rsidP="0006491D">
      <w:pPr>
        <w:shd w:val="clear" w:color="auto" w:fill="FFFFFF"/>
        <w:spacing w:after="0" w:line="240" w:lineRule="auto"/>
        <w:rPr>
          <w:rFonts w:ascii="Times New Roman" w:eastAsia="Times New Roman" w:hAnsi="Times New Roman" w:cs="Times New Roman"/>
          <w:color w:val="000000"/>
          <w:sz w:val="24"/>
          <w:szCs w:val="24"/>
          <w:lang w:eastAsia="ru-RU"/>
        </w:rPr>
      </w:pPr>
    </w:p>
    <w:p w:rsidR="00D1739D" w:rsidRDefault="00D1739D" w:rsidP="0006491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Слайд 8, 9</w:t>
      </w:r>
    </w:p>
    <w:p w:rsidR="0006491D" w:rsidRDefault="0006491D" w:rsidP="0006491D">
      <w:pPr>
        <w:shd w:val="clear" w:color="auto" w:fill="FFFFFF"/>
        <w:spacing w:after="0" w:line="240" w:lineRule="auto"/>
        <w:rPr>
          <w:rFonts w:ascii="Times New Roman" w:eastAsia="Times New Roman" w:hAnsi="Times New Roman" w:cs="Times New Roman"/>
          <w:color w:val="000000"/>
          <w:sz w:val="24"/>
          <w:szCs w:val="24"/>
          <w:lang w:eastAsia="ru-RU"/>
        </w:rPr>
      </w:pPr>
    </w:p>
    <w:p w:rsidR="0006491D" w:rsidRDefault="00D1739D" w:rsidP="0006491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w:t>
      </w:r>
    </w:p>
    <w:p w:rsidR="00D1739D" w:rsidRDefault="00D1739D" w:rsidP="0006491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Волошин много путешествует. Во Франции  он с новым направлением «импрессионизм».</w:t>
      </w:r>
    </w:p>
    <w:p w:rsidR="004D4468" w:rsidRDefault="004D4468" w:rsidP="0006491D">
      <w:pPr>
        <w:shd w:val="clear" w:color="auto" w:fill="FFFFFF"/>
        <w:spacing w:after="0" w:line="240" w:lineRule="auto"/>
        <w:rPr>
          <w:rFonts w:ascii="Times New Roman" w:eastAsia="Times New Roman" w:hAnsi="Times New Roman" w:cs="Times New Roman"/>
          <w:color w:val="000000"/>
          <w:sz w:val="24"/>
          <w:szCs w:val="24"/>
          <w:lang w:eastAsia="ru-RU"/>
        </w:rPr>
      </w:pPr>
    </w:p>
    <w:p w:rsidR="00D1739D" w:rsidRDefault="00D1739D" w:rsidP="0006491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Ученик </w:t>
      </w:r>
      <w:r w:rsidR="004D4468">
        <w:rPr>
          <w:rFonts w:ascii="Times New Roman" w:eastAsia="Times New Roman" w:hAnsi="Times New Roman" w:cs="Times New Roman"/>
          <w:color w:val="000000"/>
          <w:sz w:val="24"/>
          <w:szCs w:val="24"/>
          <w:lang w:eastAsia="ru-RU"/>
        </w:rPr>
        <w:t>3</w:t>
      </w:r>
    </w:p>
    <w:p w:rsidR="004D4468" w:rsidRPr="004D4468" w:rsidRDefault="004D4468" w:rsidP="004D4468">
      <w:pPr>
        <w:shd w:val="clear" w:color="auto" w:fill="FFFFFF"/>
        <w:spacing w:after="0" w:line="240" w:lineRule="auto"/>
        <w:rPr>
          <w:rFonts w:ascii="Times New Roman" w:eastAsia="Times New Roman" w:hAnsi="Times New Roman" w:cs="Times New Roman"/>
          <w:color w:val="000000"/>
          <w:sz w:val="24"/>
          <w:szCs w:val="24"/>
          <w:lang w:eastAsia="ru-RU"/>
        </w:rPr>
      </w:pPr>
      <w:r w:rsidRPr="004D4468">
        <w:rPr>
          <w:rFonts w:ascii="Times New Roman" w:eastAsia="Times New Roman" w:hAnsi="Times New Roman" w:cs="Times New Roman"/>
          <w:color w:val="000000"/>
          <w:sz w:val="24"/>
          <w:szCs w:val="24"/>
          <w:lang w:eastAsia="ru-RU"/>
        </w:rPr>
        <w:t xml:space="preserve">Какие новые течения интересовали Волошина? Вот что он сам писал об этом: </w:t>
      </w:r>
      <w:proofErr w:type="gramStart"/>
      <w:r w:rsidRPr="004D4468">
        <w:rPr>
          <w:rFonts w:ascii="Times New Roman" w:eastAsia="Times New Roman" w:hAnsi="Times New Roman" w:cs="Times New Roman"/>
          <w:color w:val="000000"/>
          <w:sz w:val="24"/>
          <w:szCs w:val="24"/>
          <w:lang w:eastAsia="ru-RU"/>
        </w:rPr>
        <w:t>«Еще в 90-е годы во Франции… нашлись люди, которые утверждали, что деревья следует писать не коричневой, а зеленой краской, что нужно писать предмет не в искусственном освещении темной мастерской, а на вольном воздухе, что воздух – это та прозрачная среда, которая дает предметам их окраску, что следует писать предметы не такими, какими они есть, но такими, какими они представляются (импрессионизм)».</w:t>
      </w:r>
      <w:proofErr w:type="gramEnd"/>
      <w:r w:rsidRPr="004D4468">
        <w:rPr>
          <w:rFonts w:ascii="Times New Roman" w:eastAsia="Times New Roman" w:hAnsi="Times New Roman" w:cs="Times New Roman"/>
          <w:color w:val="000000"/>
          <w:sz w:val="24"/>
          <w:szCs w:val="24"/>
          <w:lang w:eastAsia="ru-RU"/>
        </w:rPr>
        <w:t xml:space="preserve"> (М.Волошин «Листки из записной книжки») А позднее в «Ликах творчества» появляются такие строки: «Я изображаю не явления мира, а свое впечатление, получаемое от них».</w:t>
      </w:r>
      <w:r w:rsidRPr="004D4468">
        <w:rPr>
          <w:rFonts w:ascii="Times New Roman" w:eastAsia="Times New Roman" w:hAnsi="Times New Roman" w:cs="Times New Roman"/>
          <w:color w:val="000000"/>
          <w:sz w:val="24"/>
          <w:szCs w:val="24"/>
          <w:lang w:eastAsia="ru-RU"/>
        </w:rPr>
        <w:br/>
        <w:t>Итак, Волошин «открывает» в Париже импрессионизм. Он весь во власти полотен Клода Моне и стихов Поля Верлена (первого импрессиониста в поэзии.) Естественно, что Максимилиан Волошин обращается к импрессионизму и в своих стихах.</w:t>
      </w:r>
    </w:p>
    <w:p w:rsidR="00D1739D" w:rsidRPr="00ED72D4" w:rsidRDefault="00D1739D" w:rsidP="0006491D">
      <w:pPr>
        <w:shd w:val="clear" w:color="auto" w:fill="FFFFFF"/>
        <w:spacing w:after="0" w:line="240" w:lineRule="auto"/>
        <w:rPr>
          <w:rFonts w:ascii="Times New Roman" w:eastAsia="Times New Roman" w:hAnsi="Times New Roman" w:cs="Times New Roman"/>
          <w:color w:val="000000"/>
          <w:sz w:val="24"/>
          <w:szCs w:val="24"/>
          <w:lang w:eastAsia="ru-RU"/>
        </w:rPr>
      </w:pPr>
    </w:p>
    <w:p w:rsidR="00E4297B" w:rsidRDefault="004D4468"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Ученик читает стихотворение М.Волошина «Над зыбкой рябью…»</w:t>
      </w:r>
    </w:p>
    <w:p w:rsidR="004D4468" w:rsidRDefault="004D4468"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4D4468" w:rsidRDefault="004D4468"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Ученик 4</w:t>
      </w:r>
    </w:p>
    <w:p w:rsidR="004D4468" w:rsidRPr="00ED72D4" w:rsidRDefault="004D4468" w:rsidP="004D446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Марина Цветаева вспоминала: «Одно из жизненных призваний Макса было сводить людей, творить встречи и судьбы. К его собственному определению себя как коробейника идей могу добавить и коробейника друзей… Макс принадлежал другому закону, чем человеческому, и мы, попадая в его орбиту, неизменно попадали в его закон. Макс был сам планета. И мы, крутившиеся вокруг него, в каком-то другом, большем круге, крутились совместно с ним вокруг светила, которого мы не знали».</w:t>
      </w:r>
    </w:p>
    <w:p w:rsidR="004D4468" w:rsidRDefault="004D4468" w:rsidP="004D446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color w:val="000000"/>
          <w:sz w:val="24"/>
          <w:szCs w:val="24"/>
          <w:lang w:eastAsia="ru-RU"/>
        </w:rPr>
        <w:t>Дом, который он вместе с матерью приобрел в Коктебеле, всегда был полон друзей, знакомых, близких. Здесь бывали и подолгу жили М. Цветаева, А. Белый, В. Брюсов. ВС. Рождественский, М. Булгаков, Е. Замятин, А. Грин, К. Чуковский, К. Петров-Водкин… Волошин и создавал свой Дом как «художественную колонию для поэтов, ученых и художников». Благодаря своему хозяину он был и духовным центром Коктебеля, мощным магнитом, притягивающим к себе талантливых людей. Привлекательность Волошина-художника (в обоих значениях этого слова) состоит в его высокой духовности и широте интересов.</w:t>
      </w:r>
    </w:p>
    <w:p w:rsidR="004D4468" w:rsidRDefault="004D4468"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4D4468" w:rsidRPr="00ED72D4" w:rsidRDefault="004D4468" w:rsidP="004D4468">
      <w:pPr>
        <w:shd w:val="clear" w:color="auto" w:fill="FFFFFF"/>
        <w:spacing w:after="0" w:line="240" w:lineRule="auto"/>
        <w:rPr>
          <w:rFonts w:ascii="Times New Roman" w:eastAsia="Times New Roman" w:hAnsi="Times New Roman" w:cs="Times New Roman"/>
          <w:color w:val="000000"/>
          <w:sz w:val="24"/>
          <w:szCs w:val="24"/>
          <w:lang w:eastAsia="ru-RU"/>
        </w:rPr>
      </w:pPr>
      <w:r w:rsidRPr="00ED72D4">
        <w:rPr>
          <w:rFonts w:ascii="Times New Roman" w:eastAsia="Times New Roman" w:hAnsi="Times New Roman" w:cs="Times New Roman"/>
          <w:i/>
          <w:iCs/>
          <w:color w:val="000000"/>
          <w:sz w:val="24"/>
          <w:szCs w:val="24"/>
          <w:lang w:eastAsia="ru-RU"/>
        </w:rPr>
        <w:t xml:space="preserve">(Звучит песня Давида </w:t>
      </w:r>
      <w:proofErr w:type="spellStart"/>
      <w:r w:rsidRPr="00ED72D4">
        <w:rPr>
          <w:rFonts w:ascii="Times New Roman" w:eastAsia="Times New Roman" w:hAnsi="Times New Roman" w:cs="Times New Roman"/>
          <w:i/>
          <w:iCs/>
          <w:color w:val="000000"/>
          <w:sz w:val="24"/>
          <w:szCs w:val="24"/>
          <w:lang w:eastAsia="ru-RU"/>
        </w:rPr>
        <w:t>Тухманова</w:t>
      </w:r>
      <w:proofErr w:type="spellEnd"/>
      <w:r w:rsidRPr="00ED72D4">
        <w:rPr>
          <w:rFonts w:ascii="Times New Roman" w:eastAsia="Times New Roman" w:hAnsi="Times New Roman" w:cs="Times New Roman"/>
          <w:i/>
          <w:iCs/>
          <w:color w:val="000000"/>
          <w:sz w:val="24"/>
          <w:szCs w:val="24"/>
          <w:lang w:eastAsia="ru-RU"/>
        </w:rPr>
        <w:t xml:space="preserve"> на слова М. Волошина «Я мысленно вхожу в ваш кабинет…»)</w:t>
      </w:r>
    </w:p>
    <w:p w:rsidR="004D4468" w:rsidRDefault="004D4468"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4D4468" w:rsidRDefault="004D4468" w:rsidP="004D4468">
      <w:pPr>
        <w:shd w:val="clear" w:color="auto" w:fill="FFFFFF"/>
        <w:spacing w:after="0" w:line="240" w:lineRule="auto"/>
        <w:rPr>
          <w:rFonts w:ascii="Times New Roman" w:eastAsia="Times New Roman" w:hAnsi="Times New Roman" w:cs="Times New Roman"/>
          <w:i/>
          <w:color w:val="000000"/>
          <w:sz w:val="24"/>
          <w:szCs w:val="24"/>
          <w:lang w:eastAsia="ru-RU"/>
        </w:rPr>
      </w:pPr>
      <w:r w:rsidRPr="004D4468">
        <w:rPr>
          <w:rFonts w:ascii="Times New Roman" w:eastAsia="Times New Roman" w:hAnsi="Times New Roman" w:cs="Times New Roman"/>
          <w:i/>
          <w:color w:val="000000"/>
          <w:sz w:val="24"/>
          <w:szCs w:val="24"/>
          <w:lang w:eastAsia="ru-RU"/>
        </w:rPr>
        <w:t>Ученик читает стихотворение «Старые письма»</w:t>
      </w:r>
    </w:p>
    <w:p w:rsidR="004D4468" w:rsidRPr="004D4468" w:rsidRDefault="004D4468" w:rsidP="004D4468">
      <w:pPr>
        <w:shd w:val="clear" w:color="auto" w:fill="FFFFFF"/>
        <w:spacing w:after="0" w:line="240" w:lineRule="auto"/>
        <w:rPr>
          <w:rFonts w:ascii="Times New Roman" w:eastAsia="Times New Roman" w:hAnsi="Times New Roman" w:cs="Times New Roman"/>
          <w:i/>
          <w:color w:val="000000"/>
          <w:sz w:val="24"/>
          <w:szCs w:val="24"/>
          <w:lang w:eastAsia="ru-RU"/>
        </w:rPr>
      </w:pPr>
    </w:p>
    <w:p w:rsidR="004D4468" w:rsidRDefault="004D4468"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Слайд 10</w:t>
      </w:r>
    </w:p>
    <w:p w:rsidR="004D4468" w:rsidRDefault="004D4468"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2C25BB" w:rsidRDefault="002C25BB"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w:t>
      </w:r>
    </w:p>
    <w:p w:rsidR="002C25BB" w:rsidRDefault="002C25BB"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конечно, нельзя не упомянуть знаменитые коктебельские камешки. Марина Цветаева любила их собирать. Вспомним ту историю, когда Марина повстречала на берегу большеглазого юношу и загадала, что выйдет за него замуж, если он найдет и подарит ей сердолик. Так и вышло. Сергей Эфрон стал ее мужем.</w:t>
      </w:r>
    </w:p>
    <w:p w:rsidR="002C25BB" w:rsidRDefault="002C25BB"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2C25BB" w:rsidRDefault="002C25BB"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Ученик 5</w:t>
      </w:r>
    </w:p>
    <w:p w:rsidR="002C25BB" w:rsidRDefault="002C25BB" w:rsidP="004D4468">
      <w:pPr>
        <w:shd w:val="clear" w:color="auto" w:fill="FFFFFF"/>
        <w:spacing w:after="0" w:line="240" w:lineRule="auto"/>
        <w:rPr>
          <w:rFonts w:ascii="Times New Roman" w:hAnsi="Times New Roman" w:cs="Times New Roman"/>
          <w:sz w:val="24"/>
          <w:szCs w:val="24"/>
        </w:rPr>
      </w:pPr>
      <w:r w:rsidRPr="000D4F14">
        <w:rPr>
          <w:rFonts w:ascii="Times New Roman" w:hAnsi="Times New Roman" w:cs="Times New Roman"/>
          <w:sz w:val="24"/>
          <w:szCs w:val="24"/>
        </w:rPr>
        <w:t xml:space="preserve">Перенесёмся мыслью в 1910 год. В это время выходит первая книга стихов Марины Цветаевой  «Вечерний альбом». В ней Цветаева много сказывала о себе, о своих чувствах к матери, сестре Асе. 1 декабря 1911 года Марина дарит Волошину «Вечерний альбом». Это было началом большой дружбы. «Вечерний альбом» - это прекрасная и непосредственная книга. Её нужно читать подряд, как дневник, и тогда каждая строка </w:t>
      </w:r>
      <w:r w:rsidRPr="000D4F14">
        <w:rPr>
          <w:rFonts w:ascii="Times New Roman" w:hAnsi="Times New Roman" w:cs="Times New Roman"/>
          <w:sz w:val="24"/>
          <w:szCs w:val="24"/>
        </w:rPr>
        <w:lastRenderedPageBreak/>
        <w:t xml:space="preserve">будет понятна и уместна. Она вся на грани последних дней детства и первой юности» (М. Волошин).               </w:t>
      </w:r>
    </w:p>
    <w:p w:rsidR="002C25BB" w:rsidRDefault="002C25BB" w:rsidP="004D4468">
      <w:pPr>
        <w:shd w:val="clear" w:color="auto" w:fill="FFFFFF"/>
        <w:spacing w:after="0" w:line="240" w:lineRule="auto"/>
        <w:rPr>
          <w:rFonts w:ascii="Times New Roman" w:hAnsi="Times New Roman" w:cs="Times New Roman"/>
          <w:sz w:val="24"/>
          <w:szCs w:val="24"/>
        </w:rPr>
      </w:pPr>
    </w:p>
    <w:p w:rsidR="002C25BB" w:rsidRDefault="002C25BB"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Ученик 6</w:t>
      </w:r>
    </w:p>
    <w:p w:rsidR="002C25BB" w:rsidRPr="000D4F14" w:rsidRDefault="002C25BB" w:rsidP="002C25BB">
      <w:pPr>
        <w:jc w:val="both"/>
        <w:rPr>
          <w:rFonts w:ascii="Times New Roman" w:hAnsi="Times New Roman" w:cs="Times New Roman"/>
          <w:sz w:val="24"/>
          <w:szCs w:val="24"/>
        </w:rPr>
      </w:pPr>
      <w:r w:rsidRPr="000D4F14">
        <w:rPr>
          <w:rFonts w:ascii="Times New Roman" w:hAnsi="Times New Roman" w:cs="Times New Roman"/>
          <w:sz w:val="24"/>
          <w:szCs w:val="24"/>
        </w:rPr>
        <w:t xml:space="preserve">       В доме Волошиных были три условия пребывания: радостное принятие жизни; любовь к людям; внесение своей доли в интеллектуальную жизнь.</w:t>
      </w:r>
    </w:p>
    <w:p w:rsidR="002C25BB" w:rsidRPr="000D4F14" w:rsidRDefault="002C25BB" w:rsidP="002C25BB">
      <w:pPr>
        <w:jc w:val="both"/>
        <w:rPr>
          <w:rFonts w:ascii="Times New Roman" w:hAnsi="Times New Roman" w:cs="Times New Roman"/>
          <w:sz w:val="24"/>
          <w:szCs w:val="24"/>
        </w:rPr>
      </w:pPr>
      <w:r w:rsidRPr="000D4F14">
        <w:rPr>
          <w:rFonts w:ascii="Times New Roman" w:hAnsi="Times New Roman" w:cs="Times New Roman"/>
          <w:sz w:val="24"/>
          <w:szCs w:val="24"/>
        </w:rPr>
        <w:t xml:space="preserve">      Макс пышноволосый, плечистый. Несмотря на средний рост, он казался большим, всемогущим. Относились к нему с мистическим благоговением. Говорили, что он заживляет раны, ожоги, управляет огнем, видит будущее людей. Действительно, он умел снимать головную боль, под его взглядом исчезали волдыри от укуса пчел. Волошин часто говорил, что человек обладает огромной внутренней силой, но не умеет пользоваться ею.  </w:t>
      </w:r>
    </w:p>
    <w:p w:rsidR="002C25BB" w:rsidRDefault="002C25BB" w:rsidP="002C25BB">
      <w:pPr>
        <w:jc w:val="both"/>
        <w:rPr>
          <w:rFonts w:ascii="Times New Roman" w:hAnsi="Times New Roman" w:cs="Times New Roman"/>
          <w:sz w:val="24"/>
          <w:szCs w:val="24"/>
        </w:rPr>
      </w:pPr>
      <w:r w:rsidRPr="000D4F14">
        <w:rPr>
          <w:rFonts w:ascii="Times New Roman" w:hAnsi="Times New Roman" w:cs="Times New Roman"/>
          <w:sz w:val="24"/>
          <w:szCs w:val="24"/>
        </w:rPr>
        <w:t xml:space="preserve">   </w:t>
      </w:r>
    </w:p>
    <w:p w:rsidR="002C25BB" w:rsidRDefault="002C25BB" w:rsidP="002C25BB">
      <w:pPr>
        <w:jc w:val="both"/>
        <w:rPr>
          <w:rFonts w:ascii="Times New Roman" w:hAnsi="Times New Roman" w:cs="Times New Roman"/>
          <w:sz w:val="24"/>
          <w:szCs w:val="24"/>
        </w:rPr>
      </w:pPr>
      <w:r>
        <w:rPr>
          <w:rFonts w:ascii="Times New Roman" w:hAnsi="Times New Roman" w:cs="Times New Roman"/>
          <w:sz w:val="24"/>
          <w:szCs w:val="24"/>
        </w:rPr>
        <w:t>Слайд 11</w:t>
      </w:r>
    </w:p>
    <w:p w:rsidR="002C25BB" w:rsidRPr="000D4F14" w:rsidRDefault="002C25BB" w:rsidP="002C25BB">
      <w:pPr>
        <w:jc w:val="both"/>
        <w:rPr>
          <w:rFonts w:ascii="Times New Roman" w:hAnsi="Times New Roman" w:cs="Times New Roman"/>
          <w:sz w:val="24"/>
          <w:szCs w:val="24"/>
        </w:rPr>
      </w:pPr>
      <w:r w:rsidRPr="000D4F14">
        <w:rPr>
          <w:rFonts w:ascii="Times New Roman" w:hAnsi="Times New Roman" w:cs="Times New Roman"/>
          <w:sz w:val="24"/>
          <w:szCs w:val="24"/>
        </w:rPr>
        <w:t xml:space="preserve"> Сестры Цветаевы встречались с Волошиным много раз, но есть среди них особенная встреча. Новогодняя холодная ночь 1914 года. Макс выбежал на веранду, чтобы встретить тех, кто подъезжал к дому:</w:t>
      </w:r>
    </w:p>
    <w:p w:rsidR="002C25BB" w:rsidRPr="000D4F14" w:rsidRDefault="002C25BB" w:rsidP="002C25BB">
      <w:pPr>
        <w:spacing w:line="192" w:lineRule="auto"/>
        <w:rPr>
          <w:rFonts w:ascii="Times New Roman" w:hAnsi="Times New Roman" w:cs="Times New Roman"/>
          <w:sz w:val="24"/>
          <w:szCs w:val="24"/>
        </w:rPr>
      </w:pPr>
      <w:r w:rsidRPr="000D4F14">
        <w:rPr>
          <w:rFonts w:ascii="Times New Roman" w:hAnsi="Times New Roman" w:cs="Times New Roman"/>
          <w:sz w:val="24"/>
          <w:szCs w:val="24"/>
        </w:rPr>
        <w:t>« - Сережа! Ася! Марина! Это – невозможно! Это – невероятно!</w:t>
      </w:r>
    </w:p>
    <w:p w:rsidR="002C25BB" w:rsidRPr="000D4F14" w:rsidRDefault="002C25BB" w:rsidP="002C25BB">
      <w:pPr>
        <w:spacing w:line="192" w:lineRule="auto"/>
        <w:rPr>
          <w:rFonts w:ascii="Times New Roman" w:hAnsi="Times New Roman" w:cs="Times New Roman"/>
          <w:sz w:val="24"/>
          <w:szCs w:val="24"/>
        </w:rPr>
      </w:pPr>
      <w:r w:rsidRPr="000D4F14">
        <w:rPr>
          <w:rFonts w:ascii="Times New Roman" w:hAnsi="Times New Roman" w:cs="Times New Roman"/>
          <w:sz w:val="24"/>
          <w:szCs w:val="24"/>
        </w:rPr>
        <w:t xml:space="preserve">- Макс, а разве ты забыл: </w:t>
      </w:r>
    </w:p>
    <w:p w:rsidR="002C25BB" w:rsidRPr="000D4F14" w:rsidRDefault="002C25BB" w:rsidP="002C25BB">
      <w:pPr>
        <w:spacing w:line="192" w:lineRule="auto"/>
        <w:rPr>
          <w:rFonts w:ascii="Times New Roman" w:hAnsi="Times New Roman" w:cs="Times New Roman"/>
          <w:i/>
          <w:sz w:val="24"/>
          <w:szCs w:val="24"/>
        </w:rPr>
      </w:pPr>
      <w:r w:rsidRPr="000D4F14">
        <w:rPr>
          <w:rFonts w:ascii="Times New Roman" w:hAnsi="Times New Roman" w:cs="Times New Roman"/>
          <w:i/>
          <w:sz w:val="24"/>
          <w:szCs w:val="24"/>
        </w:rPr>
        <w:t>Я давно уже не приемлю чуда,</w:t>
      </w:r>
    </w:p>
    <w:p w:rsidR="002C25BB" w:rsidRPr="000D4F14" w:rsidRDefault="002C25BB" w:rsidP="002C25BB">
      <w:pPr>
        <w:spacing w:line="192" w:lineRule="auto"/>
        <w:rPr>
          <w:rFonts w:ascii="Times New Roman" w:hAnsi="Times New Roman" w:cs="Times New Roman"/>
          <w:i/>
          <w:sz w:val="24"/>
          <w:szCs w:val="24"/>
        </w:rPr>
      </w:pPr>
      <w:r w:rsidRPr="000D4F14">
        <w:rPr>
          <w:rFonts w:ascii="Times New Roman" w:hAnsi="Times New Roman" w:cs="Times New Roman"/>
          <w:i/>
          <w:sz w:val="24"/>
          <w:szCs w:val="24"/>
        </w:rPr>
        <w:t xml:space="preserve">Но как сладко видеть: чудо – есть!»    </w:t>
      </w:r>
    </w:p>
    <w:p w:rsidR="002C25BB" w:rsidRPr="000D4F14" w:rsidRDefault="002C25BB" w:rsidP="002C25BB">
      <w:pPr>
        <w:jc w:val="both"/>
        <w:rPr>
          <w:rFonts w:ascii="Times New Roman" w:hAnsi="Times New Roman" w:cs="Times New Roman"/>
          <w:sz w:val="24"/>
          <w:szCs w:val="24"/>
        </w:rPr>
      </w:pPr>
      <w:r w:rsidRPr="000D4F14">
        <w:rPr>
          <w:rFonts w:ascii="Times New Roman" w:hAnsi="Times New Roman" w:cs="Times New Roman"/>
          <w:sz w:val="24"/>
          <w:szCs w:val="24"/>
        </w:rPr>
        <w:t xml:space="preserve">       </w:t>
      </w:r>
      <w:proofErr w:type="gramStart"/>
      <w:r w:rsidRPr="000D4F14">
        <w:rPr>
          <w:rFonts w:ascii="Times New Roman" w:hAnsi="Times New Roman" w:cs="Times New Roman"/>
          <w:sz w:val="24"/>
          <w:szCs w:val="24"/>
        </w:rPr>
        <w:t>Мог ли он тогда предположить, что Марина, в будущем – великий поэт, а юная, изящная Ася – будущий автор романов «Королевские размышления», «Дым, дым и дым», «Воспоминаний», «Непостижимого», «Неисчерпаемого» и многих других книг.</w:t>
      </w:r>
      <w:proofErr w:type="gramEnd"/>
      <w:r w:rsidRPr="000D4F14">
        <w:rPr>
          <w:rFonts w:ascii="Times New Roman" w:hAnsi="Times New Roman" w:cs="Times New Roman"/>
          <w:sz w:val="24"/>
          <w:szCs w:val="24"/>
        </w:rPr>
        <w:t xml:space="preserve"> И не чудо ли, что 94-летняя А.И. Цветаева едет в Коктебель поздней осенью 1988 года на три дня. В результате поездки рождается повесть «Зимний старческий Коктебель». </w:t>
      </w:r>
    </w:p>
    <w:p w:rsidR="002C25BB" w:rsidRDefault="001C6B1D"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w:t>
      </w:r>
    </w:p>
    <w:p w:rsidR="001C6B1D" w:rsidRDefault="001C6B1D"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Волошин посвящал стихи своим гостям…</w:t>
      </w:r>
    </w:p>
    <w:p w:rsidR="001C6B1D" w:rsidRDefault="001C6B1D"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1C6B1D" w:rsidRPr="001C6B1D" w:rsidRDefault="001C6B1D" w:rsidP="004D4468">
      <w:pPr>
        <w:shd w:val="clear" w:color="auto" w:fill="FFFFFF"/>
        <w:spacing w:after="0" w:line="240" w:lineRule="auto"/>
        <w:rPr>
          <w:rFonts w:ascii="Times New Roman" w:eastAsia="Times New Roman" w:hAnsi="Times New Roman" w:cs="Times New Roman"/>
          <w:i/>
          <w:color w:val="000000"/>
          <w:sz w:val="24"/>
          <w:szCs w:val="24"/>
          <w:lang w:eastAsia="ru-RU"/>
        </w:rPr>
      </w:pPr>
      <w:r w:rsidRPr="001C6B1D">
        <w:rPr>
          <w:rFonts w:ascii="Times New Roman" w:eastAsia="Times New Roman" w:hAnsi="Times New Roman" w:cs="Times New Roman"/>
          <w:i/>
          <w:color w:val="000000"/>
          <w:sz w:val="24"/>
          <w:szCs w:val="24"/>
          <w:lang w:eastAsia="ru-RU"/>
        </w:rPr>
        <w:t xml:space="preserve">Ученик читает стихотворение «К вам душа так радостно </w:t>
      </w:r>
      <w:proofErr w:type="spellStart"/>
      <w:r w:rsidRPr="001C6B1D">
        <w:rPr>
          <w:rFonts w:ascii="Times New Roman" w:eastAsia="Times New Roman" w:hAnsi="Times New Roman" w:cs="Times New Roman"/>
          <w:i/>
          <w:color w:val="000000"/>
          <w:sz w:val="24"/>
          <w:szCs w:val="24"/>
          <w:lang w:eastAsia="ru-RU"/>
        </w:rPr>
        <w:t>влекома</w:t>
      </w:r>
      <w:proofErr w:type="spellEnd"/>
      <w:r w:rsidRPr="001C6B1D">
        <w:rPr>
          <w:rFonts w:ascii="Times New Roman" w:eastAsia="Times New Roman" w:hAnsi="Times New Roman" w:cs="Times New Roman"/>
          <w:i/>
          <w:color w:val="000000"/>
          <w:sz w:val="24"/>
          <w:szCs w:val="24"/>
          <w:lang w:eastAsia="ru-RU"/>
        </w:rPr>
        <w:t>…»</w:t>
      </w:r>
    </w:p>
    <w:p w:rsidR="002C25BB" w:rsidRDefault="002C25BB"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1C6B1D" w:rsidRDefault="001C6B1D"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Слайд 12</w:t>
      </w:r>
    </w:p>
    <w:p w:rsidR="00F5460C" w:rsidRDefault="00F5460C"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1C6B1D" w:rsidRDefault="00F5460C"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Ученик 7</w:t>
      </w:r>
    </w:p>
    <w:p w:rsidR="00F5460C" w:rsidRPr="000D4F14" w:rsidRDefault="00F5460C" w:rsidP="00F5460C">
      <w:pPr>
        <w:spacing w:line="240" w:lineRule="auto"/>
        <w:jc w:val="both"/>
        <w:rPr>
          <w:rFonts w:ascii="Times New Roman" w:hAnsi="Times New Roman" w:cs="Times New Roman"/>
          <w:sz w:val="24"/>
          <w:szCs w:val="24"/>
        </w:rPr>
      </w:pPr>
      <w:r w:rsidRPr="000D4F14">
        <w:rPr>
          <w:rFonts w:ascii="Times New Roman" w:hAnsi="Times New Roman" w:cs="Times New Roman"/>
          <w:sz w:val="24"/>
          <w:szCs w:val="24"/>
        </w:rPr>
        <w:t xml:space="preserve">Максимилиан Волошин соединил в себе художника и поэта. И.К. Айвазовский, будучи попечителем Феодосийской гимназии, положительно отозвался о рисунках юного Макса. Но живописью Волошин стал заниматься много позже, чтобы профессионально судить об искусстве.                                                                                                                                                                     В 1914 году, находясь за границей, он не имел возможности писать с натуры и стал писать по памяти виды окрестностей любимого Коктебеля. Волошин работал      гуашью, тушью, пером, но особенно увлекала его темпера. Вернувшись в Россию, в Крым, он серьезно занимается акварелью, совершает прогулки по горам, пишет каждое утро, часто – две </w:t>
      </w:r>
      <w:r w:rsidRPr="000D4F14">
        <w:rPr>
          <w:rFonts w:ascii="Times New Roman" w:hAnsi="Times New Roman" w:cs="Times New Roman"/>
          <w:sz w:val="24"/>
          <w:szCs w:val="24"/>
        </w:rPr>
        <w:lastRenderedPageBreak/>
        <w:t xml:space="preserve">акварели сразу. Художник любил дарить свои работы друзьям, был счастлив, когда музеи просили дать картины для своих экспозиций, с радостью участвовал в выставках.     </w:t>
      </w:r>
    </w:p>
    <w:p w:rsidR="00F5460C" w:rsidRPr="000D4F14" w:rsidRDefault="00F5460C" w:rsidP="00F5460C">
      <w:pPr>
        <w:spacing w:line="240" w:lineRule="auto"/>
        <w:jc w:val="both"/>
        <w:rPr>
          <w:rFonts w:ascii="Times New Roman" w:hAnsi="Times New Roman" w:cs="Times New Roman"/>
          <w:sz w:val="24"/>
          <w:szCs w:val="24"/>
        </w:rPr>
      </w:pPr>
      <w:r w:rsidRPr="000D4F14">
        <w:rPr>
          <w:rFonts w:ascii="Times New Roman" w:hAnsi="Times New Roman" w:cs="Times New Roman"/>
          <w:sz w:val="24"/>
          <w:szCs w:val="24"/>
        </w:rPr>
        <w:t xml:space="preserve">       Акварели Волошина поражают своей необычностью. Кроме того, к акварелям Волошин делал стихотворные надписи, точно отражающие содержание картины.</w:t>
      </w:r>
    </w:p>
    <w:p w:rsidR="001C6B1D" w:rsidRDefault="00F5460C"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Слайды 13,14, 15</w:t>
      </w:r>
    </w:p>
    <w:p w:rsidR="00F5460C" w:rsidRDefault="00F5460C"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F5460C" w:rsidRPr="00F5460C" w:rsidRDefault="00F5460C" w:rsidP="004D4468">
      <w:pPr>
        <w:shd w:val="clear" w:color="auto" w:fill="FFFFFF"/>
        <w:spacing w:after="0" w:line="240" w:lineRule="auto"/>
        <w:rPr>
          <w:rFonts w:ascii="Times New Roman" w:eastAsia="Times New Roman" w:hAnsi="Times New Roman" w:cs="Times New Roman"/>
          <w:i/>
          <w:color w:val="000000"/>
          <w:sz w:val="24"/>
          <w:szCs w:val="24"/>
          <w:lang w:eastAsia="ru-RU"/>
        </w:rPr>
      </w:pPr>
      <w:r w:rsidRPr="00F5460C">
        <w:rPr>
          <w:rFonts w:ascii="Times New Roman" w:eastAsia="Times New Roman" w:hAnsi="Times New Roman" w:cs="Times New Roman"/>
          <w:i/>
          <w:color w:val="000000"/>
          <w:sz w:val="24"/>
          <w:szCs w:val="24"/>
          <w:lang w:eastAsia="ru-RU"/>
        </w:rPr>
        <w:t>Звучит музыка Шопена</w:t>
      </w:r>
    </w:p>
    <w:p w:rsidR="00F5460C" w:rsidRDefault="00F5460C"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916702" w:rsidRDefault="00692D56"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Учитель зачитывает названия картин: </w:t>
      </w:r>
    </w:p>
    <w:p w:rsidR="00916702" w:rsidRDefault="00916702"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F5460C" w:rsidRDefault="00916702"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«Над серебристыми холмами</w:t>
      </w:r>
    </w:p>
    <w:p w:rsidR="00916702" w:rsidRDefault="00916702" w:rsidP="004D4468">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Необагренными</w:t>
      </w:r>
      <w:proofErr w:type="spellEnd"/>
      <w:r>
        <w:rPr>
          <w:rFonts w:ascii="Times New Roman" w:eastAsia="Times New Roman" w:hAnsi="Times New Roman" w:cs="Times New Roman"/>
          <w:color w:val="000000"/>
          <w:sz w:val="24"/>
          <w:szCs w:val="24"/>
          <w:lang w:eastAsia="ru-RU"/>
        </w:rPr>
        <w:t xml:space="preserve"> лучами</w:t>
      </w:r>
    </w:p>
    <w:p w:rsidR="00916702" w:rsidRDefault="00916702"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Изваянные облака»</w:t>
      </w:r>
    </w:p>
    <w:p w:rsidR="00916702" w:rsidRDefault="00916702"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916702" w:rsidRDefault="00916702"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светлом облаке гранитные зубцы</w:t>
      </w:r>
    </w:p>
    <w:p w:rsidR="00916702" w:rsidRDefault="00916702"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Отчетливым и тонким силуэтом»</w:t>
      </w:r>
    </w:p>
    <w:p w:rsidR="00916702" w:rsidRDefault="00916702"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«Гряды синеющих холмов</w:t>
      </w:r>
    </w:p>
    <w:p w:rsidR="00916702" w:rsidRDefault="00916702"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груды белых облаков</w:t>
      </w:r>
    </w:p>
    <w:p w:rsidR="00916702" w:rsidRDefault="00916702"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фоне мраморного неба»</w:t>
      </w:r>
    </w:p>
    <w:p w:rsidR="00916702" w:rsidRDefault="00916702"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30643E" w:rsidRDefault="0030643E" w:rsidP="0030643E">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Ученик 8</w:t>
      </w:r>
    </w:p>
    <w:p w:rsidR="0030643E" w:rsidRPr="0030643E" w:rsidRDefault="0030643E" w:rsidP="0030643E">
      <w:pPr>
        <w:shd w:val="clear" w:color="auto" w:fill="FFFFFF"/>
        <w:spacing w:after="0" w:line="240" w:lineRule="auto"/>
        <w:rPr>
          <w:rFonts w:ascii="Times New Roman" w:eastAsia="Times New Roman" w:hAnsi="Times New Roman" w:cs="Times New Roman"/>
          <w:color w:val="000000"/>
          <w:sz w:val="24"/>
          <w:szCs w:val="24"/>
          <w:lang w:eastAsia="ru-RU"/>
        </w:rPr>
      </w:pPr>
      <w:r w:rsidRPr="0030643E">
        <w:rPr>
          <w:rFonts w:ascii="Times New Roman" w:eastAsia="Times New Roman" w:hAnsi="Times New Roman" w:cs="Times New Roman"/>
          <w:color w:val="000000"/>
          <w:sz w:val="24"/>
          <w:szCs w:val="24"/>
          <w:lang w:eastAsia="ru-RU"/>
        </w:rPr>
        <w:t>Вернувшись в Коктебель, Волошин начинает писать свои акварели. В акварели его привлекает возможность достичь многообразия цветовых оттенков.</w:t>
      </w:r>
      <w:r w:rsidRPr="0030643E">
        <w:rPr>
          <w:rFonts w:ascii="Times New Roman" w:eastAsia="Times New Roman" w:hAnsi="Times New Roman" w:cs="Times New Roman"/>
          <w:color w:val="000000"/>
          <w:sz w:val="24"/>
          <w:szCs w:val="24"/>
          <w:lang w:eastAsia="ru-RU"/>
        </w:rPr>
        <w:br/>
        <w:t>Ежедневно он совершал прогулки по побережью, отправлялся в порт, а потом возвращался к мольберту.</w:t>
      </w:r>
      <w:r w:rsidRPr="0030643E">
        <w:rPr>
          <w:rFonts w:ascii="Times New Roman" w:eastAsia="Times New Roman" w:hAnsi="Times New Roman" w:cs="Times New Roman"/>
          <w:color w:val="000000"/>
          <w:sz w:val="24"/>
          <w:szCs w:val="24"/>
          <w:lang w:eastAsia="ru-RU"/>
        </w:rPr>
        <w:br/>
        <w:t>Пейзажи, написанные по памяти, представляют собой «музыкально-красочную композицию на тему киммерийского пейзажа»,  а также художественный дневник Волошина.</w:t>
      </w:r>
      <w:r w:rsidRPr="0030643E">
        <w:rPr>
          <w:rFonts w:ascii="Times New Roman" w:eastAsia="Times New Roman" w:hAnsi="Times New Roman" w:cs="Times New Roman"/>
          <w:color w:val="000000"/>
          <w:sz w:val="24"/>
          <w:szCs w:val="24"/>
          <w:lang w:eastAsia="ru-RU"/>
        </w:rPr>
        <w:br/>
        <w:t>В акварелях Волошина восхищает богатство цвета. Поражает простота, четкая композиция каждого пейзажа. Построению картины Волошин учился у японских художников. «Японец чертит линию ствола перпендикулярно к линии горизонта, а вокруг него концентрические спирали веток, в свою очередь  окруженных листьями, связанными с ними под известным углом…» Таким образом, живопись Максимилиана Волошина соединяет самые разные художественные методы самых разных эпох и народов, что делает ее явлением уникальным.</w:t>
      </w:r>
    </w:p>
    <w:p w:rsidR="00916702" w:rsidRDefault="00916702"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30643E" w:rsidRDefault="0030643E"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Ученик 9</w:t>
      </w:r>
    </w:p>
    <w:p w:rsidR="0030643E" w:rsidRPr="0030643E" w:rsidRDefault="0030643E" w:rsidP="0030643E">
      <w:pPr>
        <w:shd w:val="clear" w:color="auto" w:fill="FFFFFF"/>
        <w:spacing w:after="0" w:line="240" w:lineRule="auto"/>
        <w:rPr>
          <w:rFonts w:ascii="Times New Roman" w:eastAsia="Times New Roman" w:hAnsi="Times New Roman" w:cs="Times New Roman"/>
          <w:color w:val="000000"/>
          <w:sz w:val="24"/>
          <w:szCs w:val="24"/>
          <w:lang w:eastAsia="ru-RU"/>
        </w:rPr>
      </w:pPr>
      <w:r w:rsidRPr="0030643E">
        <w:rPr>
          <w:rFonts w:ascii="Times New Roman" w:eastAsia="Times New Roman" w:hAnsi="Times New Roman" w:cs="Times New Roman"/>
          <w:color w:val="000000"/>
          <w:sz w:val="24"/>
          <w:szCs w:val="24"/>
          <w:lang w:eastAsia="ru-RU"/>
        </w:rPr>
        <w:t>Большую часть поэтического творчества Максимилиана Волошина составляет пейзажная и любовная лирика. За такое не наказывают и ее не запрещают, Волошина же вычеркнули из русской литературы более чем на 30 лет. За что, как вы думаете? Верно, за стихи о Родине и революции.</w:t>
      </w:r>
      <w:r w:rsidRPr="0030643E">
        <w:rPr>
          <w:rFonts w:ascii="Times New Roman" w:eastAsia="Times New Roman" w:hAnsi="Times New Roman" w:cs="Times New Roman"/>
          <w:color w:val="000000"/>
          <w:sz w:val="24"/>
          <w:szCs w:val="24"/>
          <w:lang w:eastAsia="ru-RU"/>
        </w:rPr>
        <w:br/>
        <w:t>В Крыму то красные, то белые, и каждая власть очень жестока.</w:t>
      </w:r>
    </w:p>
    <w:p w:rsidR="00916702" w:rsidRDefault="0030643E"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 дом Макса был «тихой гаванью приюта» для творческих людей</w:t>
      </w:r>
      <w:r w:rsidR="006F1AA2">
        <w:rPr>
          <w:rFonts w:ascii="Times New Roman" w:eastAsia="Times New Roman" w:hAnsi="Times New Roman" w:cs="Times New Roman"/>
          <w:color w:val="000000"/>
          <w:sz w:val="24"/>
          <w:szCs w:val="24"/>
          <w:lang w:eastAsia="ru-RU"/>
        </w:rPr>
        <w:t>. А сам Ма</w:t>
      </w:r>
      <w:proofErr w:type="gramStart"/>
      <w:r w:rsidR="006F1AA2">
        <w:rPr>
          <w:rFonts w:ascii="Times New Roman" w:eastAsia="Times New Roman" w:hAnsi="Times New Roman" w:cs="Times New Roman"/>
          <w:color w:val="000000"/>
          <w:sz w:val="24"/>
          <w:szCs w:val="24"/>
          <w:lang w:eastAsia="ru-RU"/>
        </w:rPr>
        <w:t>кс в дл</w:t>
      </w:r>
      <w:proofErr w:type="gramEnd"/>
      <w:r w:rsidR="006F1AA2">
        <w:rPr>
          <w:rFonts w:ascii="Times New Roman" w:eastAsia="Times New Roman" w:hAnsi="Times New Roman" w:cs="Times New Roman"/>
          <w:color w:val="000000"/>
          <w:sz w:val="24"/>
          <w:szCs w:val="24"/>
          <w:lang w:eastAsia="ru-RU"/>
        </w:rPr>
        <w:t>инной льняной рубахе с посохом бродил по Коктебельским холмам. Возвращаясь в дом, писал акварели по памяти и замечательные стихи. Любил носить на голове венок из полыни.</w:t>
      </w:r>
    </w:p>
    <w:p w:rsidR="006F1AA2" w:rsidRDefault="006F1AA2"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6F1AA2" w:rsidRDefault="006F1AA2" w:rsidP="004D446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Слайд 14</w:t>
      </w:r>
    </w:p>
    <w:p w:rsidR="006F1AA2" w:rsidRDefault="006F1AA2" w:rsidP="004D4468">
      <w:pPr>
        <w:shd w:val="clear" w:color="auto" w:fill="FFFFFF"/>
        <w:spacing w:after="0" w:line="240" w:lineRule="auto"/>
        <w:rPr>
          <w:rFonts w:ascii="Times New Roman" w:eastAsia="Times New Roman" w:hAnsi="Times New Roman" w:cs="Times New Roman"/>
          <w:color w:val="000000"/>
          <w:sz w:val="24"/>
          <w:szCs w:val="24"/>
          <w:lang w:eastAsia="ru-RU"/>
        </w:rPr>
      </w:pPr>
    </w:p>
    <w:p w:rsidR="006F1AA2" w:rsidRDefault="006F1AA2" w:rsidP="004D4468">
      <w:pPr>
        <w:shd w:val="clear" w:color="auto" w:fill="FFFFFF"/>
        <w:spacing w:after="0" w:line="240" w:lineRule="auto"/>
        <w:rPr>
          <w:rFonts w:ascii="Times New Roman" w:eastAsia="Times New Roman" w:hAnsi="Times New Roman" w:cs="Times New Roman"/>
          <w:i/>
          <w:color w:val="000000"/>
          <w:sz w:val="24"/>
          <w:szCs w:val="24"/>
          <w:lang w:eastAsia="ru-RU"/>
        </w:rPr>
      </w:pPr>
      <w:r w:rsidRPr="00B01D08">
        <w:rPr>
          <w:rFonts w:ascii="Times New Roman" w:eastAsia="Times New Roman" w:hAnsi="Times New Roman" w:cs="Times New Roman"/>
          <w:i/>
          <w:color w:val="000000"/>
          <w:sz w:val="24"/>
          <w:szCs w:val="24"/>
          <w:lang w:eastAsia="ru-RU"/>
        </w:rPr>
        <w:t xml:space="preserve">Ученик читает стихотворение </w:t>
      </w:r>
      <w:r w:rsidR="00B01D08">
        <w:rPr>
          <w:rFonts w:ascii="Times New Roman" w:eastAsia="Times New Roman" w:hAnsi="Times New Roman" w:cs="Times New Roman"/>
          <w:i/>
          <w:color w:val="000000"/>
          <w:sz w:val="24"/>
          <w:szCs w:val="24"/>
          <w:lang w:eastAsia="ru-RU"/>
        </w:rPr>
        <w:t xml:space="preserve">М Волошина </w:t>
      </w:r>
      <w:r w:rsidRPr="00B01D08">
        <w:rPr>
          <w:rFonts w:ascii="Times New Roman" w:eastAsia="Times New Roman" w:hAnsi="Times New Roman" w:cs="Times New Roman"/>
          <w:i/>
          <w:color w:val="000000"/>
          <w:sz w:val="24"/>
          <w:szCs w:val="24"/>
          <w:lang w:eastAsia="ru-RU"/>
        </w:rPr>
        <w:t>«Полынь»</w:t>
      </w:r>
    </w:p>
    <w:p w:rsidR="00B01D08" w:rsidRPr="00B01D08" w:rsidRDefault="00B01D08" w:rsidP="004D4468">
      <w:pPr>
        <w:shd w:val="clear" w:color="auto" w:fill="FFFFFF"/>
        <w:spacing w:after="0" w:line="240" w:lineRule="auto"/>
        <w:rPr>
          <w:rFonts w:ascii="Times New Roman" w:eastAsia="Times New Roman" w:hAnsi="Times New Roman" w:cs="Times New Roman"/>
          <w:i/>
          <w:color w:val="000000"/>
          <w:sz w:val="24"/>
          <w:szCs w:val="24"/>
          <w:lang w:eastAsia="ru-RU"/>
        </w:rPr>
      </w:pPr>
    </w:p>
    <w:p w:rsidR="00B01D08" w:rsidRDefault="00B01D08" w:rsidP="00B01D08">
      <w:pPr>
        <w:pStyle w:val="a3"/>
        <w:jc w:val="both"/>
        <w:rPr>
          <w:rFonts w:ascii="Times New Roman" w:hAnsi="Times New Roman" w:cs="Times New Roman"/>
          <w:sz w:val="24"/>
          <w:szCs w:val="24"/>
        </w:rPr>
      </w:pPr>
      <w:r w:rsidRPr="000D4F14">
        <w:rPr>
          <w:rFonts w:ascii="Times New Roman" w:hAnsi="Times New Roman" w:cs="Times New Roman"/>
          <w:sz w:val="24"/>
          <w:szCs w:val="24"/>
        </w:rPr>
        <w:t xml:space="preserve"> </w:t>
      </w:r>
      <w:r>
        <w:rPr>
          <w:rFonts w:ascii="Times New Roman" w:hAnsi="Times New Roman" w:cs="Times New Roman"/>
          <w:sz w:val="24"/>
          <w:szCs w:val="24"/>
        </w:rPr>
        <w:t>Ученик 1</w:t>
      </w:r>
    </w:p>
    <w:p w:rsidR="00B01D08" w:rsidRPr="000D4F14" w:rsidRDefault="00B01D08" w:rsidP="00B01D08">
      <w:pPr>
        <w:pStyle w:val="a3"/>
        <w:jc w:val="both"/>
        <w:rPr>
          <w:rFonts w:ascii="Times New Roman" w:hAnsi="Times New Roman" w:cs="Times New Roman"/>
          <w:sz w:val="24"/>
          <w:szCs w:val="24"/>
        </w:rPr>
      </w:pPr>
      <w:r w:rsidRPr="000D4F14">
        <w:rPr>
          <w:rFonts w:ascii="Times New Roman" w:hAnsi="Times New Roman" w:cs="Times New Roman"/>
          <w:sz w:val="24"/>
          <w:szCs w:val="24"/>
        </w:rPr>
        <w:lastRenderedPageBreak/>
        <w:t xml:space="preserve"> Волошин был необычным поэтом-пейзажистом. Следует сказать также, что акварели, </w:t>
      </w:r>
      <w:r w:rsidRPr="000D4F14">
        <w:rPr>
          <w:rFonts w:ascii="Times New Roman" w:hAnsi="Times New Roman" w:cs="Times New Roman"/>
          <w:i/>
          <w:sz w:val="24"/>
          <w:szCs w:val="24"/>
        </w:rPr>
        <w:t xml:space="preserve"> </w:t>
      </w:r>
      <w:r w:rsidRPr="000D4F14">
        <w:rPr>
          <w:rFonts w:ascii="Times New Roman" w:hAnsi="Times New Roman" w:cs="Times New Roman"/>
          <w:sz w:val="24"/>
          <w:szCs w:val="24"/>
        </w:rPr>
        <w:t xml:space="preserve">пейзажные стихи и статьи о Крыме оказались интересными и полезными геологам, археологам, краеведам, астрономам, фантастам; природа </w:t>
      </w:r>
      <w:proofErr w:type="spellStart"/>
      <w:r w:rsidRPr="000D4F14">
        <w:rPr>
          <w:rFonts w:ascii="Times New Roman" w:hAnsi="Times New Roman" w:cs="Times New Roman"/>
          <w:sz w:val="24"/>
          <w:szCs w:val="24"/>
        </w:rPr>
        <w:t>Киммерии</w:t>
      </w:r>
      <w:proofErr w:type="spellEnd"/>
      <w:r w:rsidRPr="000D4F14">
        <w:rPr>
          <w:rFonts w:ascii="Times New Roman" w:hAnsi="Times New Roman" w:cs="Times New Roman"/>
          <w:sz w:val="24"/>
          <w:szCs w:val="24"/>
        </w:rPr>
        <w:t xml:space="preserve"> по-своему отблагодарила Волошина за любовь к ней: на горе </w:t>
      </w:r>
      <w:proofErr w:type="spellStart"/>
      <w:proofErr w:type="gramStart"/>
      <w:r w:rsidRPr="000D4F14">
        <w:rPr>
          <w:rFonts w:ascii="Times New Roman" w:hAnsi="Times New Roman" w:cs="Times New Roman"/>
          <w:sz w:val="24"/>
          <w:szCs w:val="24"/>
        </w:rPr>
        <w:t>Кок-Кая</w:t>
      </w:r>
      <w:proofErr w:type="spellEnd"/>
      <w:proofErr w:type="gramEnd"/>
      <w:r w:rsidRPr="000D4F14">
        <w:rPr>
          <w:rFonts w:ascii="Times New Roman" w:hAnsi="Times New Roman" w:cs="Times New Roman"/>
          <w:sz w:val="24"/>
          <w:szCs w:val="24"/>
        </w:rPr>
        <w:t>, с правой стороны залива, «судьбой и ветрами изваян профиль» человека, очень похожий на профиль М. Волошина.</w:t>
      </w:r>
    </w:p>
    <w:p w:rsidR="00B01D08" w:rsidRPr="000D4F14" w:rsidRDefault="00B01D08" w:rsidP="00B01D08">
      <w:pPr>
        <w:pStyle w:val="a3"/>
        <w:rPr>
          <w:rFonts w:ascii="Times New Roman" w:hAnsi="Times New Roman" w:cs="Times New Roman"/>
          <w:i/>
          <w:sz w:val="24"/>
          <w:szCs w:val="24"/>
        </w:rPr>
      </w:pPr>
      <w:r w:rsidRPr="000D4F14">
        <w:rPr>
          <w:rFonts w:ascii="Times New Roman" w:hAnsi="Times New Roman" w:cs="Times New Roman"/>
          <w:sz w:val="24"/>
          <w:szCs w:val="24"/>
        </w:rPr>
        <w:t xml:space="preserve"> </w:t>
      </w:r>
      <w:r w:rsidRPr="000D4F14">
        <w:rPr>
          <w:rFonts w:ascii="Times New Roman" w:hAnsi="Times New Roman" w:cs="Times New Roman"/>
          <w:i/>
          <w:sz w:val="24"/>
          <w:szCs w:val="24"/>
        </w:rPr>
        <w:t xml:space="preserve">   </w:t>
      </w:r>
    </w:p>
    <w:p w:rsidR="00B01D08" w:rsidRPr="00B01D08" w:rsidRDefault="00B01D08" w:rsidP="00B01D08">
      <w:pPr>
        <w:pStyle w:val="a3"/>
        <w:jc w:val="both"/>
        <w:rPr>
          <w:rFonts w:ascii="Times New Roman" w:hAnsi="Times New Roman" w:cs="Times New Roman"/>
          <w:sz w:val="24"/>
          <w:szCs w:val="24"/>
        </w:rPr>
      </w:pPr>
      <w:r w:rsidRPr="00B01D08">
        <w:rPr>
          <w:rFonts w:ascii="Times New Roman" w:hAnsi="Times New Roman" w:cs="Times New Roman"/>
          <w:sz w:val="24"/>
          <w:szCs w:val="24"/>
        </w:rPr>
        <w:t>Ученик 2</w:t>
      </w:r>
    </w:p>
    <w:p w:rsidR="00B01D08" w:rsidRPr="000D4F14" w:rsidRDefault="00B01D08" w:rsidP="00B01D08">
      <w:pPr>
        <w:jc w:val="both"/>
        <w:rPr>
          <w:rFonts w:ascii="Times New Roman" w:hAnsi="Times New Roman" w:cs="Times New Roman"/>
          <w:sz w:val="24"/>
          <w:szCs w:val="24"/>
        </w:rPr>
      </w:pPr>
      <w:r w:rsidRPr="000D4F14">
        <w:rPr>
          <w:rFonts w:ascii="Times New Roman" w:hAnsi="Times New Roman" w:cs="Times New Roman"/>
          <w:sz w:val="24"/>
          <w:szCs w:val="24"/>
        </w:rPr>
        <w:t xml:space="preserve">     Волошин завещал похоронить себя на вершине горы. Старики говорили, что это невозможно: могилу не выкопать – камень.  Условились: в знак готовности могилы зажечь костер. В ту ночь в Коктебеле никто не спал. Около 2-х часов ночи на вершине горы вспыхнул огонь.</w:t>
      </w:r>
    </w:p>
    <w:p w:rsidR="00B01D08" w:rsidRDefault="00B01D08" w:rsidP="00B01D08">
      <w:pPr>
        <w:jc w:val="both"/>
        <w:rPr>
          <w:rFonts w:ascii="Times New Roman" w:hAnsi="Times New Roman" w:cs="Times New Roman"/>
          <w:sz w:val="24"/>
          <w:szCs w:val="24"/>
        </w:rPr>
      </w:pPr>
      <w:r w:rsidRPr="000D4F14">
        <w:rPr>
          <w:rFonts w:ascii="Times New Roman" w:hAnsi="Times New Roman" w:cs="Times New Roman"/>
          <w:sz w:val="24"/>
          <w:szCs w:val="24"/>
        </w:rPr>
        <w:t xml:space="preserve">     С утра двор наполнился народом. Шли люди из окрестных сел, из Феодосии. Сосед-священник отслужил панихиду. С похорон расходились медленно.  Старый болгарин, посмотрел на </w:t>
      </w:r>
      <w:proofErr w:type="spellStart"/>
      <w:r w:rsidRPr="000D4F14">
        <w:rPr>
          <w:rFonts w:ascii="Times New Roman" w:hAnsi="Times New Roman" w:cs="Times New Roman"/>
          <w:sz w:val="24"/>
          <w:szCs w:val="24"/>
        </w:rPr>
        <w:t>Кара-даг</w:t>
      </w:r>
      <w:proofErr w:type="spellEnd"/>
      <w:r w:rsidRPr="000D4F14">
        <w:rPr>
          <w:rFonts w:ascii="Times New Roman" w:hAnsi="Times New Roman" w:cs="Times New Roman"/>
          <w:sz w:val="24"/>
          <w:szCs w:val="24"/>
        </w:rPr>
        <w:t>, где природой изваян профиль Волошина, задумчиво сказал: «Большому человеку и памятник природа поставила большой».</w:t>
      </w:r>
    </w:p>
    <w:p w:rsidR="00B01D08" w:rsidRDefault="00B01D08" w:rsidP="00B01D08">
      <w:pPr>
        <w:jc w:val="both"/>
        <w:rPr>
          <w:rFonts w:ascii="Times New Roman" w:hAnsi="Times New Roman" w:cs="Times New Roman"/>
          <w:sz w:val="24"/>
          <w:szCs w:val="24"/>
        </w:rPr>
      </w:pPr>
      <w:r>
        <w:rPr>
          <w:rFonts w:ascii="Times New Roman" w:hAnsi="Times New Roman" w:cs="Times New Roman"/>
          <w:sz w:val="24"/>
          <w:szCs w:val="24"/>
        </w:rPr>
        <w:t>Слайд 15</w:t>
      </w:r>
    </w:p>
    <w:p w:rsidR="00B01D08" w:rsidRDefault="00B01D08" w:rsidP="00B01D08">
      <w:pPr>
        <w:jc w:val="both"/>
        <w:rPr>
          <w:rFonts w:ascii="Times New Roman" w:hAnsi="Times New Roman" w:cs="Times New Roman"/>
          <w:sz w:val="24"/>
          <w:szCs w:val="24"/>
        </w:rPr>
      </w:pPr>
      <w:r>
        <w:rPr>
          <w:rFonts w:ascii="Times New Roman" w:hAnsi="Times New Roman" w:cs="Times New Roman"/>
          <w:sz w:val="24"/>
          <w:szCs w:val="24"/>
        </w:rPr>
        <w:t>Учитель</w:t>
      </w:r>
    </w:p>
    <w:p w:rsidR="00B01D08" w:rsidRDefault="00B01D08" w:rsidP="00B01D08">
      <w:pPr>
        <w:jc w:val="both"/>
        <w:rPr>
          <w:rFonts w:ascii="Times New Roman" w:hAnsi="Times New Roman" w:cs="Times New Roman"/>
          <w:sz w:val="24"/>
          <w:szCs w:val="24"/>
        </w:rPr>
      </w:pPr>
      <w:r>
        <w:rPr>
          <w:rFonts w:ascii="Times New Roman" w:hAnsi="Times New Roman" w:cs="Times New Roman"/>
          <w:sz w:val="24"/>
          <w:szCs w:val="24"/>
        </w:rPr>
        <w:t>Макс ушел, но Коктебель по-прежнему своеобразная поэтическая Мекка. Сюда приезжают творческие люди: поэты, художники.</w:t>
      </w:r>
    </w:p>
    <w:p w:rsidR="00B01D08" w:rsidRPr="00B01D08" w:rsidRDefault="00B01D08" w:rsidP="00B01D08">
      <w:pPr>
        <w:jc w:val="both"/>
        <w:rPr>
          <w:rFonts w:ascii="Times New Roman" w:hAnsi="Times New Roman" w:cs="Times New Roman"/>
          <w:i/>
          <w:sz w:val="24"/>
          <w:szCs w:val="24"/>
        </w:rPr>
      </w:pPr>
      <w:r w:rsidRPr="00B01D08">
        <w:rPr>
          <w:rFonts w:ascii="Times New Roman" w:hAnsi="Times New Roman" w:cs="Times New Roman"/>
          <w:i/>
          <w:sz w:val="24"/>
          <w:szCs w:val="24"/>
        </w:rPr>
        <w:t xml:space="preserve">Ученик читает стихотворение </w:t>
      </w:r>
      <w:proofErr w:type="spellStart"/>
      <w:r w:rsidRPr="00B01D08">
        <w:rPr>
          <w:rFonts w:ascii="Times New Roman" w:hAnsi="Times New Roman" w:cs="Times New Roman"/>
          <w:i/>
          <w:sz w:val="24"/>
          <w:szCs w:val="24"/>
        </w:rPr>
        <w:t>П.Г.Антокольского</w:t>
      </w:r>
      <w:proofErr w:type="spellEnd"/>
      <w:r w:rsidRPr="00B01D08">
        <w:rPr>
          <w:rFonts w:ascii="Times New Roman" w:hAnsi="Times New Roman" w:cs="Times New Roman"/>
          <w:i/>
          <w:sz w:val="24"/>
          <w:szCs w:val="24"/>
        </w:rPr>
        <w:t xml:space="preserve"> «Коктебель»</w:t>
      </w:r>
    </w:p>
    <w:p w:rsidR="0030643E" w:rsidRDefault="00B01D08" w:rsidP="00B01D08">
      <w:pPr>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Учит</w:t>
      </w:r>
      <w:r>
        <w:rPr>
          <w:rFonts w:ascii="Times New Roman" w:eastAsia="Times New Roman" w:hAnsi="Times New Roman" w:cs="Times New Roman"/>
          <w:color w:val="000000"/>
          <w:sz w:val="24"/>
          <w:szCs w:val="24"/>
          <w:lang w:eastAsia="ru-RU"/>
        </w:rPr>
        <w:t>ель</w:t>
      </w:r>
    </w:p>
    <w:p w:rsidR="00B01D08" w:rsidRDefault="00B01D08" w:rsidP="00B01D08">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Итак, мы сегодня побывали в доме М.Волошина, попытались проникнуться его атмосферой, и познакомились с личностью замечательного поэта и художника. А теперь предлагаю вспомнить любимые стихи разных авторов.</w:t>
      </w:r>
    </w:p>
    <w:p w:rsidR="002A65C8" w:rsidRDefault="002A65C8" w:rsidP="00B01D08">
      <w:pPr>
        <w:jc w:val="both"/>
        <w:rPr>
          <w:rFonts w:ascii="Times New Roman" w:eastAsia="Times New Roman" w:hAnsi="Times New Roman" w:cs="Times New Roman"/>
          <w:color w:val="000000"/>
          <w:sz w:val="24"/>
          <w:szCs w:val="24"/>
          <w:lang w:eastAsia="ru-RU"/>
        </w:rPr>
      </w:pPr>
    </w:p>
    <w:p w:rsidR="002A65C8" w:rsidRDefault="002A65C8">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2A65C8" w:rsidRDefault="002A65C8" w:rsidP="002A65C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Приложение 1</w:t>
      </w:r>
    </w:p>
    <w:p w:rsidR="002A65C8" w:rsidRDefault="002A65C8" w:rsidP="002A65C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Фотографии </w:t>
      </w:r>
    </w:p>
    <w:p w:rsidR="00BC29A5" w:rsidRDefault="00BC29A5" w:rsidP="002A65C8">
      <w:pPr>
        <w:jc w:val="center"/>
        <w:rPr>
          <w:rFonts w:ascii="Times New Roman" w:eastAsia="Times New Roman" w:hAnsi="Times New Roman" w:cs="Times New Roman"/>
          <w:color w:val="000000"/>
          <w:sz w:val="24"/>
          <w:szCs w:val="24"/>
          <w:lang w:eastAsia="ru-RU"/>
        </w:rPr>
      </w:pPr>
    </w:p>
    <w:p w:rsidR="00BC29A5" w:rsidRDefault="00BC29A5" w:rsidP="002A65C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940425" cy="3338051"/>
            <wp:effectExtent l="19050" t="0" r="3175" b="0"/>
            <wp:docPr id="11" name="Рисунок 11" descr="F:\Литературный вечер\P_20161222_175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Литературный вечер\P_20161222_175857.jpg"/>
                    <pic:cNvPicPr>
                      <a:picLocks noChangeAspect="1" noChangeArrowheads="1"/>
                    </pic:cNvPicPr>
                  </pic:nvPicPr>
                  <pic:blipFill>
                    <a:blip r:embed="rId6" cstate="print"/>
                    <a:srcRect/>
                    <a:stretch>
                      <a:fillRect/>
                    </a:stretch>
                  </pic:blipFill>
                  <pic:spPr bwMode="auto">
                    <a:xfrm>
                      <a:off x="0" y="0"/>
                      <a:ext cx="5940425" cy="3338051"/>
                    </a:xfrm>
                    <a:prstGeom prst="rect">
                      <a:avLst/>
                    </a:prstGeom>
                    <a:noFill/>
                    <a:ln w="9525">
                      <a:noFill/>
                      <a:miter lim="800000"/>
                      <a:headEnd/>
                      <a:tailEnd/>
                    </a:ln>
                  </pic:spPr>
                </pic:pic>
              </a:graphicData>
            </a:graphic>
          </wp:inline>
        </w:drawing>
      </w:r>
    </w:p>
    <w:p w:rsidR="00BC29A5" w:rsidRDefault="00BC29A5" w:rsidP="002A65C8">
      <w:pPr>
        <w:jc w:val="center"/>
        <w:rPr>
          <w:rFonts w:ascii="Times New Roman" w:eastAsia="Times New Roman" w:hAnsi="Times New Roman" w:cs="Times New Roman"/>
          <w:color w:val="000000"/>
          <w:sz w:val="24"/>
          <w:szCs w:val="24"/>
          <w:lang w:eastAsia="ru-RU"/>
        </w:rPr>
      </w:pPr>
    </w:p>
    <w:p w:rsidR="00BC29A5" w:rsidRDefault="00BC29A5" w:rsidP="002A65C8">
      <w:pPr>
        <w:jc w:val="center"/>
        <w:rPr>
          <w:rFonts w:ascii="Times New Roman" w:eastAsia="Times New Roman" w:hAnsi="Times New Roman" w:cs="Times New Roman"/>
          <w:color w:val="000000"/>
          <w:sz w:val="24"/>
          <w:szCs w:val="24"/>
          <w:lang w:eastAsia="ru-RU"/>
        </w:rPr>
      </w:pPr>
    </w:p>
    <w:p w:rsidR="002A65C8" w:rsidRDefault="002A65C8" w:rsidP="002A65C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940425" cy="3338051"/>
            <wp:effectExtent l="19050" t="0" r="3175" b="0"/>
            <wp:docPr id="1" name="Рисунок 1" descr="F:\Литературный вечер\P_20161222_18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Литературный вечер\P_20161222_184852.jpg"/>
                    <pic:cNvPicPr>
                      <a:picLocks noChangeAspect="1" noChangeArrowheads="1"/>
                    </pic:cNvPicPr>
                  </pic:nvPicPr>
                  <pic:blipFill>
                    <a:blip r:embed="rId7" cstate="print"/>
                    <a:srcRect/>
                    <a:stretch>
                      <a:fillRect/>
                    </a:stretch>
                  </pic:blipFill>
                  <pic:spPr bwMode="auto">
                    <a:xfrm>
                      <a:off x="0" y="0"/>
                      <a:ext cx="5940425" cy="3338051"/>
                    </a:xfrm>
                    <a:prstGeom prst="rect">
                      <a:avLst/>
                    </a:prstGeom>
                    <a:noFill/>
                    <a:ln w="9525">
                      <a:noFill/>
                      <a:miter lim="800000"/>
                      <a:headEnd/>
                      <a:tailEnd/>
                    </a:ln>
                  </pic:spPr>
                </pic:pic>
              </a:graphicData>
            </a:graphic>
          </wp:inline>
        </w:drawing>
      </w:r>
    </w:p>
    <w:p w:rsidR="002A65C8" w:rsidRDefault="002A65C8" w:rsidP="002A65C8">
      <w:pPr>
        <w:jc w:val="center"/>
        <w:rPr>
          <w:rFonts w:ascii="Times New Roman" w:eastAsia="Times New Roman" w:hAnsi="Times New Roman" w:cs="Times New Roman"/>
          <w:color w:val="000000"/>
          <w:sz w:val="24"/>
          <w:szCs w:val="24"/>
          <w:lang w:eastAsia="ru-RU"/>
        </w:rPr>
      </w:pPr>
    </w:p>
    <w:p w:rsidR="002A65C8" w:rsidRDefault="002A65C8" w:rsidP="002A65C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5940425" cy="3338051"/>
            <wp:effectExtent l="19050" t="0" r="3175" b="0"/>
            <wp:docPr id="2" name="Рисунок 2" descr="F:\Литературный вечер\P_20161222_19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Литературный вечер\P_20161222_190441.jpg"/>
                    <pic:cNvPicPr>
                      <a:picLocks noChangeAspect="1" noChangeArrowheads="1"/>
                    </pic:cNvPicPr>
                  </pic:nvPicPr>
                  <pic:blipFill>
                    <a:blip r:embed="rId8" cstate="print"/>
                    <a:srcRect/>
                    <a:stretch>
                      <a:fillRect/>
                    </a:stretch>
                  </pic:blipFill>
                  <pic:spPr bwMode="auto">
                    <a:xfrm>
                      <a:off x="0" y="0"/>
                      <a:ext cx="5940425" cy="3338051"/>
                    </a:xfrm>
                    <a:prstGeom prst="rect">
                      <a:avLst/>
                    </a:prstGeom>
                    <a:noFill/>
                    <a:ln w="9525">
                      <a:noFill/>
                      <a:miter lim="800000"/>
                      <a:headEnd/>
                      <a:tailEnd/>
                    </a:ln>
                  </pic:spPr>
                </pic:pic>
              </a:graphicData>
            </a:graphic>
          </wp:inline>
        </w:drawing>
      </w:r>
    </w:p>
    <w:p w:rsidR="002A65C8" w:rsidRDefault="002A65C8" w:rsidP="002A65C8">
      <w:pPr>
        <w:jc w:val="center"/>
        <w:rPr>
          <w:rFonts w:ascii="Times New Roman" w:eastAsia="Times New Roman" w:hAnsi="Times New Roman" w:cs="Times New Roman"/>
          <w:color w:val="000000"/>
          <w:sz w:val="24"/>
          <w:szCs w:val="24"/>
          <w:lang w:eastAsia="ru-RU"/>
        </w:rPr>
      </w:pPr>
    </w:p>
    <w:p w:rsidR="002A65C8" w:rsidRDefault="002A65C8" w:rsidP="002A65C8">
      <w:pPr>
        <w:jc w:val="center"/>
        <w:rPr>
          <w:rFonts w:ascii="Times New Roman" w:eastAsia="Times New Roman" w:hAnsi="Times New Roman" w:cs="Times New Roman"/>
          <w:noProof/>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940425" cy="3338051"/>
            <wp:effectExtent l="19050" t="0" r="3175" b="0"/>
            <wp:docPr id="4" name="Рисунок 4" descr="F:\Литературный вечер\P_20161222_190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Литературный вечер\P_20161222_190723.jpg"/>
                    <pic:cNvPicPr>
                      <a:picLocks noChangeAspect="1" noChangeArrowheads="1"/>
                    </pic:cNvPicPr>
                  </pic:nvPicPr>
                  <pic:blipFill>
                    <a:blip r:embed="rId9" cstate="print"/>
                    <a:srcRect/>
                    <a:stretch>
                      <a:fillRect/>
                    </a:stretch>
                  </pic:blipFill>
                  <pic:spPr bwMode="auto">
                    <a:xfrm>
                      <a:off x="0" y="0"/>
                      <a:ext cx="5940425" cy="3338051"/>
                    </a:xfrm>
                    <a:prstGeom prst="rect">
                      <a:avLst/>
                    </a:prstGeom>
                    <a:noFill/>
                    <a:ln w="9525">
                      <a:noFill/>
                      <a:miter lim="800000"/>
                      <a:headEnd/>
                      <a:tailEnd/>
                    </a:ln>
                  </pic:spPr>
                </pic:pic>
              </a:graphicData>
            </a:graphic>
          </wp:inline>
        </w:drawing>
      </w:r>
    </w:p>
    <w:p w:rsidR="002A65C8" w:rsidRDefault="002A65C8" w:rsidP="002A65C8">
      <w:pPr>
        <w:jc w:val="center"/>
        <w:rPr>
          <w:rFonts w:ascii="Times New Roman" w:eastAsia="Times New Roman" w:hAnsi="Times New Roman" w:cs="Times New Roman"/>
          <w:noProof/>
          <w:color w:val="000000"/>
          <w:sz w:val="24"/>
          <w:szCs w:val="24"/>
          <w:lang w:eastAsia="ru-RU"/>
        </w:rPr>
      </w:pPr>
    </w:p>
    <w:p w:rsidR="002A65C8" w:rsidRDefault="002A65C8" w:rsidP="002A65C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5940425" cy="3338051"/>
            <wp:effectExtent l="19050" t="0" r="3175" b="0"/>
            <wp:docPr id="5" name="Рисунок 5" descr="F:\Литературный вечер\P_20161222_180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Литературный вечер\P_20161222_180544.jpg"/>
                    <pic:cNvPicPr>
                      <a:picLocks noChangeAspect="1" noChangeArrowheads="1"/>
                    </pic:cNvPicPr>
                  </pic:nvPicPr>
                  <pic:blipFill>
                    <a:blip r:embed="rId10" cstate="print"/>
                    <a:srcRect/>
                    <a:stretch>
                      <a:fillRect/>
                    </a:stretch>
                  </pic:blipFill>
                  <pic:spPr bwMode="auto">
                    <a:xfrm>
                      <a:off x="0" y="0"/>
                      <a:ext cx="5940425" cy="3338051"/>
                    </a:xfrm>
                    <a:prstGeom prst="rect">
                      <a:avLst/>
                    </a:prstGeom>
                    <a:noFill/>
                    <a:ln w="9525">
                      <a:noFill/>
                      <a:miter lim="800000"/>
                      <a:headEnd/>
                      <a:tailEnd/>
                    </a:ln>
                  </pic:spPr>
                </pic:pic>
              </a:graphicData>
            </a:graphic>
          </wp:inline>
        </w:drawing>
      </w:r>
    </w:p>
    <w:p w:rsidR="002A65C8" w:rsidRDefault="002A65C8" w:rsidP="002A65C8">
      <w:pPr>
        <w:jc w:val="center"/>
        <w:rPr>
          <w:rFonts w:ascii="Times New Roman" w:eastAsia="Times New Roman" w:hAnsi="Times New Roman" w:cs="Times New Roman"/>
          <w:color w:val="000000"/>
          <w:sz w:val="24"/>
          <w:szCs w:val="24"/>
          <w:lang w:eastAsia="ru-RU"/>
        </w:rPr>
      </w:pPr>
    </w:p>
    <w:p w:rsidR="002A65C8" w:rsidRDefault="002A65C8" w:rsidP="002A65C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940425" cy="3338051"/>
            <wp:effectExtent l="19050" t="0" r="3175" b="0"/>
            <wp:docPr id="6" name="Рисунок 6" descr="F:\Литературный вечер\P_20161222_180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Литературный вечер\P_20161222_180602.jpg"/>
                    <pic:cNvPicPr>
                      <a:picLocks noChangeAspect="1" noChangeArrowheads="1"/>
                    </pic:cNvPicPr>
                  </pic:nvPicPr>
                  <pic:blipFill>
                    <a:blip r:embed="rId11" cstate="print"/>
                    <a:srcRect/>
                    <a:stretch>
                      <a:fillRect/>
                    </a:stretch>
                  </pic:blipFill>
                  <pic:spPr bwMode="auto">
                    <a:xfrm>
                      <a:off x="0" y="0"/>
                      <a:ext cx="5940425" cy="3338051"/>
                    </a:xfrm>
                    <a:prstGeom prst="rect">
                      <a:avLst/>
                    </a:prstGeom>
                    <a:noFill/>
                    <a:ln w="9525">
                      <a:noFill/>
                      <a:miter lim="800000"/>
                      <a:headEnd/>
                      <a:tailEnd/>
                    </a:ln>
                  </pic:spPr>
                </pic:pic>
              </a:graphicData>
            </a:graphic>
          </wp:inline>
        </w:drawing>
      </w:r>
    </w:p>
    <w:p w:rsidR="002A65C8" w:rsidRDefault="002A65C8" w:rsidP="002A65C8">
      <w:pPr>
        <w:jc w:val="center"/>
        <w:rPr>
          <w:rFonts w:ascii="Times New Roman" w:eastAsia="Times New Roman" w:hAnsi="Times New Roman" w:cs="Times New Roman"/>
          <w:color w:val="000000"/>
          <w:sz w:val="24"/>
          <w:szCs w:val="24"/>
          <w:lang w:eastAsia="ru-RU"/>
        </w:rPr>
      </w:pPr>
    </w:p>
    <w:p w:rsidR="002A65C8" w:rsidRDefault="002A65C8" w:rsidP="002A65C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5940425" cy="3338051"/>
            <wp:effectExtent l="19050" t="0" r="3175" b="0"/>
            <wp:docPr id="7" name="Рисунок 7" descr="F:\Литературный вечер\P_20161222_183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Литературный вечер\P_20161222_183116.jpg"/>
                    <pic:cNvPicPr>
                      <a:picLocks noChangeAspect="1" noChangeArrowheads="1"/>
                    </pic:cNvPicPr>
                  </pic:nvPicPr>
                  <pic:blipFill>
                    <a:blip r:embed="rId12" cstate="print"/>
                    <a:srcRect/>
                    <a:stretch>
                      <a:fillRect/>
                    </a:stretch>
                  </pic:blipFill>
                  <pic:spPr bwMode="auto">
                    <a:xfrm>
                      <a:off x="0" y="0"/>
                      <a:ext cx="5940425" cy="3338051"/>
                    </a:xfrm>
                    <a:prstGeom prst="rect">
                      <a:avLst/>
                    </a:prstGeom>
                    <a:noFill/>
                    <a:ln w="9525">
                      <a:noFill/>
                      <a:miter lim="800000"/>
                      <a:headEnd/>
                      <a:tailEnd/>
                    </a:ln>
                  </pic:spPr>
                </pic:pic>
              </a:graphicData>
            </a:graphic>
          </wp:inline>
        </w:drawing>
      </w:r>
    </w:p>
    <w:p w:rsidR="002A65C8" w:rsidRDefault="002A65C8" w:rsidP="002A65C8">
      <w:pPr>
        <w:jc w:val="center"/>
        <w:rPr>
          <w:rFonts w:ascii="Times New Roman" w:eastAsia="Times New Roman" w:hAnsi="Times New Roman" w:cs="Times New Roman"/>
          <w:color w:val="000000"/>
          <w:sz w:val="24"/>
          <w:szCs w:val="24"/>
          <w:lang w:eastAsia="ru-RU"/>
        </w:rPr>
      </w:pPr>
    </w:p>
    <w:p w:rsidR="002A65C8" w:rsidRDefault="002A65C8" w:rsidP="002A65C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940425" cy="3338051"/>
            <wp:effectExtent l="19050" t="0" r="3175" b="0"/>
            <wp:docPr id="8" name="Рисунок 8" descr="F:\Литературный вечер\P_20161222_183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Литературный вечер\P_20161222_183244.jpg"/>
                    <pic:cNvPicPr>
                      <a:picLocks noChangeAspect="1" noChangeArrowheads="1"/>
                    </pic:cNvPicPr>
                  </pic:nvPicPr>
                  <pic:blipFill>
                    <a:blip r:embed="rId13" cstate="print"/>
                    <a:srcRect/>
                    <a:stretch>
                      <a:fillRect/>
                    </a:stretch>
                  </pic:blipFill>
                  <pic:spPr bwMode="auto">
                    <a:xfrm>
                      <a:off x="0" y="0"/>
                      <a:ext cx="5940425" cy="3338051"/>
                    </a:xfrm>
                    <a:prstGeom prst="rect">
                      <a:avLst/>
                    </a:prstGeom>
                    <a:noFill/>
                    <a:ln w="9525">
                      <a:noFill/>
                      <a:miter lim="800000"/>
                      <a:headEnd/>
                      <a:tailEnd/>
                    </a:ln>
                  </pic:spPr>
                </pic:pic>
              </a:graphicData>
            </a:graphic>
          </wp:inline>
        </w:drawing>
      </w:r>
    </w:p>
    <w:p w:rsidR="002A65C8" w:rsidRDefault="002A65C8" w:rsidP="002A65C8">
      <w:pPr>
        <w:jc w:val="center"/>
        <w:rPr>
          <w:rFonts w:ascii="Times New Roman" w:eastAsia="Times New Roman" w:hAnsi="Times New Roman" w:cs="Times New Roman"/>
          <w:color w:val="000000"/>
          <w:sz w:val="24"/>
          <w:szCs w:val="24"/>
          <w:lang w:eastAsia="ru-RU"/>
        </w:rPr>
      </w:pPr>
    </w:p>
    <w:p w:rsidR="002A65C8" w:rsidRDefault="002A65C8" w:rsidP="002A65C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5940425" cy="3338051"/>
            <wp:effectExtent l="19050" t="0" r="3175" b="0"/>
            <wp:docPr id="9" name="Рисунок 9" descr="F:\Литературный вечер\P_20161222_183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Литературный вечер\P_20161222_183313.jpg"/>
                    <pic:cNvPicPr>
                      <a:picLocks noChangeAspect="1" noChangeArrowheads="1"/>
                    </pic:cNvPicPr>
                  </pic:nvPicPr>
                  <pic:blipFill>
                    <a:blip r:embed="rId14" cstate="print"/>
                    <a:srcRect/>
                    <a:stretch>
                      <a:fillRect/>
                    </a:stretch>
                  </pic:blipFill>
                  <pic:spPr bwMode="auto">
                    <a:xfrm>
                      <a:off x="0" y="0"/>
                      <a:ext cx="5940425" cy="3338051"/>
                    </a:xfrm>
                    <a:prstGeom prst="rect">
                      <a:avLst/>
                    </a:prstGeom>
                    <a:noFill/>
                    <a:ln w="9525">
                      <a:noFill/>
                      <a:miter lim="800000"/>
                      <a:headEnd/>
                      <a:tailEnd/>
                    </a:ln>
                  </pic:spPr>
                </pic:pic>
              </a:graphicData>
            </a:graphic>
          </wp:inline>
        </w:drawing>
      </w:r>
    </w:p>
    <w:p w:rsidR="002A65C8" w:rsidRDefault="002A65C8" w:rsidP="002A65C8">
      <w:pPr>
        <w:jc w:val="center"/>
        <w:rPr>
          <w:rFonts w:ascii="Times New Roman" w:eastAsia="Times New Roman" w:hAnsi="Times New Roman" w:cs="Times New Roman"/>
          <w:color w:val="000000"/>
          <w:sz w:val="24"/>
          <w:szCs w:val="24"/>
          <w:lang w:eastAsia="ru-RU"/>
        </w:rPr>
      </w:pPr>
    </w:p>
    <w:p w:rsidR="002A65C8" w:rsidRDefault="002A65C8" w:rsidP="002A65C8">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5940425" cy="3338051"/>
            <wp:effectExtent l="19050" t="0" r="3175" b="0"/>
            <wp:docPr id="10" name="Рисунок 10" descr="F:\Литературный вечер\P_20161222_184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Литературный вечер\P_20161222_184821.jpg"/>
                    <pic:cNvPicPr>
                      <a:picLocks noChangeAspect="1" noChangeArrowheads="1"/>
                    </pic:cNvPicPr>
                  </pic:nvPicPr>
                  <pic:blipFill>
                    <a:blip r:embed="rId15" cstate="print"/>
                    <a:srcRect/>
                    <a:stretch>
                      <a:fillRect/>
                    </a:stretch>
                  </pic:blipFill>
                  <pic:spPr bwMode="auto">
                    <a:xfrm>
                      <a:off x="0" y="0"/>
                      <a:ext cx="5940425" cy="3338051"/>
                    </a:xfrm>
                    <a:prstGeom prst="rect">
                      <a:avLst/>
                    </a:prstGeom>
                    <a:noFill/>
                    <a:ln w="9525">
                      <a:noFill/>
                      <a:miter lim="800000"/>
                      <a:headEnd/>
                      <a:tailEnd/>
                    </a:ln>
                  </pic:spPr>
                </pic:pic>
              </a:graphicData>
            </a:graphic>
          </wp:inline>
        </w:drawing>
      </w:r>
    </w:p>
    <w:p w:rsidR="002A65C8" w:rsidRDefault="002A65C8" w:rsidP="002A65C8">
      <w:pPr>
        <w:jc w:val="center"/>
        <w:rPr>
          <w:rFonts w:ascii="Times New Roman" w:eastAsia="Times New Roman" w:hAnsi="Times New Roman" w:cs="Times New Roman"/>
          <w:color w:val="000000"/>
          <w:sz w:val="24"/>
          <w:szCs w:val="24"/>
          <w:lang w:eastAsia="ru-RU"/>
        </w:rPr>
      </w:pPr>
    </w:p>
    <w:p w:rsidR="002A65C8" w:rsidRDefault="002A65C8" w:rsidP="002A65C8">
      <w:pPr>
        <w:jc w:val="center"/>
        <w:rPr>
          <w:rFonts w:ascii="Times New Roman" w:eastAsia="Times New Roman" w:hAnsi="Times New Roman" w:cs="Times New Roman"/>
          <w:color w:val="000000"/>
          <w:sz w:val="24"/>
          <w:szCs w:val="24"/>
          <w:lang w:eastAsia="ru-RU"/>
        </w:rPr>
      </w:pPr>
    </w:p>
    <w:p w:rsidR="002A65C8" w:rsidRDefault="002A65C8" w:rsidP="002A65C8">
      <w:pPr>
        <w:jc w:val="center"/>
        <w:rPr>
          <w:rFonts w:ascii="Times New Roman" w:eastAsia="Times New Roman" w:hAnsi="Times New Roman" w:cs="Times New Roman"/>
          <w:color w:val="000000"/>
          <w:sz w:val="24"/>
          <w:szCs w:val="24"/>
          <w:lang w:eastAsia="ru-RU"/>
        </w:rPr>
      </w:pPr>
    </w:p>
    <w:p w:rsidR="002A65C8" w:rsidRPr="004D4468" w:rsidRDefault="002A65C8" w:rsidP="002A65C8">
      <w:pPr>
        <w:jc w:val="center"/>
        <w:rPr>
          <w:rFonts w:ascii="Times New Roman" w:eastAsia="Times New Roman" w:hAnsi="Times New Roman" w:cs="Times New Roman"/>
          <w:color w:val="000000"/>
          <w:sz w:val="24"/>
          <w:szCs w:val="24"/>
          <w:lang w:eastAsia="ru-RU"/>
        </w:rPr>
      </w:pPr>
    </w:p>
    <w:sectPr w:rsidR="002A65C8" w:rsidRPr="004D4468" w:rsidSect="009E42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3418"/>
    <w:rsid w:val="0006491D"/>
    <w:rsid w:val="001C6B1D"/>
    <w:rsid w:val="002A65C8"/>
    <w:rsid w:val="002C25BB"/>
    <w:rsid w:val="0030643E"/>
    <w:rsid w:val="004D4468"/>
    <w:rsid w:val="005514F5"/>
    <w:rsid w:val="0062759C"/>
    <w:rsid w:val="00692D56"/>
    <w:rsid w:val="006F1AA2"/>
    <w:rsid w:val="007D3418"/>
    <w:rsid w:val="00874F32"/>
    <w:rsid w:val="008B7545"/>
    <w:rsid w:val="00916702"/>
    <w:rsid w:val="009E420F"/>
    <w:rsid w:val="009F56DF"/>
    <w:rsid w:val="00A9743B"/>
    <w:rsid w:val="00B01D08"/>
    <w:rsid w:val="00BC29A5"/>
    <w:rsid w:val="00CD4D6D"/>
    <w:rsid w:val="00D1739D"/>
    <w:rsid w:val="00E4297B"/>
    <w:rsid w:val="00F54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2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1D08"/>
    <w:pPr>
      <w:spacing w:after="0" w:line="240" w:lineRule="auto"/>
    </w:pPr>
    <w:rPr>
      <w:rFonts w:eastAsiaTheme="minorEastAsia"/>
      <w:lang w:eastAsia="ru-RU"/>
    </w:rPr>
  </w:style>
  <w:style w:type="paragraph" w:styleId="a4">
    <w:name w:val="Balloon Text"/>
    <w:basedOn w:val="a"/>
    <w:link w:val="a5"/>
    <w:uiPriority w:val="99"/>
    <w:semiHidden/>
    <w:unhideWhenUsed/>
    <w:rsid w:val="002A65C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A65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http://pandia.ru/text/categ/wiki/001/84.php" TargetMode="Externa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hyperlink" Target="http://pandia.ru/text/categ/wiki/001/3.php" TargetMode="Externa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12</Pages>
  <Words>2410</Words>
  <Characters>13743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dcterms:created xsi:type="dcterms:W3CDTF">2016-12-27T15:32:00Z</dcterms:created>
  <dcterms:modified xsi:type="dcterms:W3CDTF">2017-01-10T15:34:00Z</dcterms:modified>
</cp:coreProperties>
</file>