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FD7C1" w14:textId="47DAF228" w:rsidR="00CF6D13" w:rsidRDefault="00CF6D13" w:rsidP="00CF6D13">
      <w:pPr>
        <w:spacing w:before="74"/>
        <w:ind w:left="567"/>
        <w:jc w:val="center"/>
        <w:rPr>
          <w:b/>
          <w:bCs/>
          <w:sz w:val="28"/>
          <w:szCs w:val="28"/>
        </w:rPr>
      </w:pPr>
      <w:r w:rsidRPr="00CF6D13">
        <w:rPr>
          <w:b/>
          <w:bCs/>
          <w:sz w:val="28"/>
          <w:szCs w:val="28"/>
        </w:rPr>
        <w:t xml:space="preserve">Особенности организации и проведения ГИА </w:t>
      </w:r>
      <w:r w:rsidR="00D66DE7">
        <w:rPr>
          <w:b/>
          <w:bCs/>
          <w:sz w:val="28"/>
          <w:szCs w:val="28"/>
        </w:rPr>
        <w:t xml:space="preserve">в ППЭ </w:t>
      </w:r>
      <w:r w:rsidRPr="00CF6D13">
        <w:rPr>
          <w:b/>
          <w:bCs/>
          <w:sz w:val="28"/>
          <w:szCs w:val="28"/>
        </w:rPr>
        <w:t>для лиц с ограниченными возможностями здоровья, детей-инвалидов и инвалидов</w:t>
      </w:r>
    </w:p>
    <w:p w14:paraId="1C12F5AD" w14:textId="77777777" w:rsidR="00CF6D13" w:rsidRPr="00CF6D13" w:rsidRDefault="00CF6D13" w:rsidP="00CF6D13">
      <w:pPr>
        <w:spacing w:before="74"/>
        <w:ind w:left="567"/>
        <w:jc w:val="center"/>
        <w:rPr>
          <w:b/>
          <w:bCs/>
          <w:sz w:val="28"/>
          <w:szCs w:val="28"/>
        </w:rPr>
      </w:pPr>
    </w:p>
    <w:p w14:paraId="64648062" w14:textId="77777777" w:rsidR="00CF6D13" w:rsidRDefault="00CF6D13" w:rsidP="00F4596A">
      <w:pPr>
        <w:pStyle w:val="1"/>
        <w:numPr>
          <w:ilvl w:val="0"/>
          <w:numId w:val="10"/>
        </w:numPr>
        <w:tabs>
          <w:tab w:val="left" w:pos="3137"/>
        </w:tabs>
        <w:spacing w:before="74"/>
        <w:ind w:right="-285" w:hanging="259"/>
        <w:jc w:val="left"/>
      </w:pPr>
      <w:r>
        <w:t>Особенности</w:t>
      </w:r>
      <w:r>
        <w:rPr>
          <w:spacing w:val="-11"/>
        </w:rPr>
        <w:t xml:space="preserve"> </w:t>
      </w:r>
      <w:r>
        <w:t>организации</w:t>
      </w:r>
      <w:r>
        <w:rPr>
          <w:spacing w:val="-9"/>
        </w:rPr>
        <w:t xml:space="preserve"> </w:t>
      </w:r>
      <w:r>
        <w:t>ППЭ</w:t>
      </w:r>
      <w:r>
        <w:rPr>
          <w:spacing w:val="-10"/>
        </w:rPr>
        <w:t xml:space="preserve"> </w:t>
      </w:r>
      <w:r>
        <w:t>и</w:t>
      </w:r>
      <w:r>
        <w:rPr>
          <w:spacing w:val="-8"/>
        </w:rPr>
        <w:t xml:space="preserve"> </w:t>
      </w:r>
      <w:r>
        <w:rPr>
          <w:spacing w:val="-2"/>
        </w:rPr>
        <w:t>аудиторий</w:t>
      </w:r>
    </w:p>
    <w:p w14:paraId="7E9E193F" w14:textId="77777777" w:rsidR="00CF6D13" w:rsidRDefault="00CF6D13" w:rsidP="00F4596A">
      <w:pPr>
        <w:pStyle w:val="a5"/>
        <w:numPr>
          <w:ilvl w:val="0"/>
          <w:numId w:val="9"/>
        </w:numPr>
        <w:tabs>
          <w:tab w:val="left" w:pos="1508"/>
        </w:tabs>
        <w:spacing w:before="224"/>
        <w:ind w:right="-285" w:firstLine="708"/>
        <w:rPr>
          <w:sz w:val="26"/>
        </w:rPr>
      </w:pPr>
      <w:r>
        <w:rPr>
          <w:sz w:val="26"/>
        </w:rPr>
        <w:t>В ППЭ, организованных на базе образовательной организации, медицинской организации,</w:t>
      </w:r>
      <w:r>
        <w:rPr>
          <w:spacing w:val="-1"/>
          <w:sz w:val="26"/>
        </w:rPr>
        <w:t xml:space="preserve"> </w:t>
      </w:r>
      <w:r>
        <w:rPr>
          <w:sz w:val="26"/>
        </w:rPr>
        <w:t>определяется специализированная (отдельная)</w:t>
      </w:r>
      <w:r>
        <w:rPr>
          <w:spacing w:val="-1"/>
          <w:sz w:val="26"/>
        </w:rPr>
        <w:t xml:space="preserve"> </w:t>
      </w:r>
      <w:r>
        <w:rPr>
          <w:sz w:val="26"/>
        </w:rPr>
        <w:t>аудитория (-и)</w:t>
      </w:r>
      <w:r>
        <w:rPr>
          <w:spacing w:val="-2"/>
          <w:sz w:val="26"/>
        </w:rPr>
        <w:t xml:space="preserve"> </w:t>
      </w:r>
      <w:r>
        <w:rPr>
          <w:sz w:val="26"/>
        </w:rPr>
        <w:t>для</w:t>
      </w:r>
      <w:r>
        <w:rPr>
          <w:spacing w:val="-1"/>
          <w:sz w:val="26"/>
        </w:rPr>
        <w:t xml:space="preserve"> </w:t>
      </w:r>
      <w:r>
        <w:rPr>
          <w:sz w:val="26"/>
        </w:rPr>
        <w:t>проведения экзаменов для участников экзаменов.</w:t>
      </w:r>
    </w:p>
    <w:p w14:paraId="113AAA9B" w14:textId="77777777" w:rsidR="00CF6D13" w:rsidRDefault="00CF6D13" w:rsidP="00F4596A">
      <w:pPr>
        <w:pStyle w:val="a5"/>
        <w:numPr>
          <w:ilvl w:val="0"/>
          <w:numId w:val="9"/>
        </w:numPr>
        <w:tabs>
          <w:tab w:val="left" w:pos="1508"/>
        </w:tabs>
        <w:ind w:right="-285" w:firstLine="708"/>
        <w:rPr>
          <w:sz w:val="26"/>
        </w:rPr>
      </w:pPr>
      <w:r>
        <w:rPr>
          <w:sz w:val="26"/>
        </w:rPr>
        <w:t>Рекомендуется</w:t>
      </w:r>
      <w:r>
        <w:rPr>
          <w:spacing w:val="80"/>
          <w:sz w:val="26"/>
        </w:rPr>
        <w:t xml:space="preserve"> </w:t>
      </w:r>
      <w:r>
        <w:rPr>
          <w:sz w:val="26"/>
        </w:rPr>
        <w:t>организовывать</w:t>
      </w:r>
      <w:r>
        <w:rPr>
          <w:spacing w:val="80"/>
          <w:sz w:val="26"/>
        </w:rPr>
        <w:t xml:space="preserve"> </w:t>
      </w:r>
      <w:r>
        <w:rPr>
          <w:sz w:val="26"/>
        </w:rPr>
        <w:t>специализированные</w:t>
      </w:r>
      <w:r>
        <w:rPr>
          <w:spacing w:val="80"/>
          <w:sz w:val="26"/>
        </w:rPr>
        <w:t xml:space="preserve"> </w:t>
      </w:r>
      <w:r>
        <w:rPr>
          <w:sz w:val="26"/>
        </w:rPr>
        <w:t>(отдельные)</w:t>
      </w:r>
      <w:r>
        <w:rPr>
          <w:spacing w:val="80"/>
          <w:sz w:val="26"/>
        </w:rPr>
        <w:t xml:space="preserve"> </w:t>
      </w:r>
      <w:r>
        <w:rPr>
          <w:sz w:val="26"/>
        </w:rPr>
        <w:t>аудитории для участников экзаменов следующих категорий нозологических групп:</w:t>
      </w:r>
    </w:p>
    <w:p w14:paraId="71D2D813" w14:textId="77777777" w:rsidR="00F4596A" w:rsidRDefault="00CF6D13" w:rsidP="00F4596A">
      <w:pPr>
        <w:pStyle w:val="a3"/>
        <w:ind w:left="1241" w:right="-285" w:firstLine="0"/>
        <w:jc w:val="left"/>
      </w:pPr>
      <w:r>
        <w:t>а) слепых,</w:t>
      </w:r>
      <w:r>
        <w:rPr>
          <w:spacing w:val="-7"/>
        </w:rPr>
        <w:t xml:space="preserve"> </w:t>
      </w:r>
      <w:proofErr w:type="spellStart"/>
      <w:r>
        <w:t>поздноослепших</w:t>
      </w:r>
      <w:proofErr w:type="spellEnd"/>
      <w:r>
        <w:t>,</w:t>
      </w:r>
      <w:r>
        <w:rPr>
          <w:spacing w:val="-6"/>
        </w:rPr>
        <w:t xml:space="preserve"> </w:t>
      </w:r>
      <w:r>
        <w:t>слабовидящих,</w:t>
      </w:r>
      <w:r>
        <w:rPr>
          <w:spacing w:val="-5"/>
        </w:rPr>
        <w:t xml:space="preserve"> </w:t>
      </w:r>
      <w:r>
        <w:t>владеющих</w:t>
      </w:r>
      <w:r>
        <w:rPr>
          <w:spacing w:val="-5"/>
        </w:rPr>
        <w:t xml:space="preserve"> </w:t>
      </w:r>
      <w:r>
        <w:t>шрифтом</w:t>
      </w:r>
      <w:r>
        <w:rPr>
          <w:spacing w:val="-5"/>
        </w:rPr>
        <w:t xml:space="preserve"> </w:t>
      </w:r>
      <w:r>
        <w:t xml:space="preserve">Брайля; </w:t>
      </w:r>
    </w:p>
    <w:p w14:paraId="12AFAD77" w14:textId="6DE12845" w:rsidR="00CF6D13" w:rsidRDefault="00CF6D13" w:rsidP="00F4596A">
      <w:pPr>
        <w:pStyle w:val="a3"/>
        <w:ind w:left="1241" w:right="-285" w:firstLine="0"/>
        <w:jc w:val="left"/>
      </w:pPr>
      <w:r>
        <w:t>б) слабовидящих;</w:t>
      </w:r>
    </w:p>
    <w:p w14:paraId="789E67B3" w14:textId="77777777" w:rsidR="00CF6D13" w:rsidRDefault="00CF6D13" w:rsidP="00F4596A">
      <w:pPr>
        <w:pStyle w:val="a3"/>
        <w:ind w:left="1241" w:right="-285" w:firstLine="0"/>
        <w:jc w:val="left"/>
      </w:pPr>
      <w:r>
        <w:t>в)</w:t>
      </w:r>
      <w:r>
        <w:rPr>
          <w:spacing w:val="6"/>
        </w:rPr>
        <w:t xml:space="preserve"> </w:t>
      </w:r>
      <w:r>
        <w:rPr>
          <w:spacing w:val="-2"/>
        </w:rPr>
        <w:t>глухих;</w:t>
      </w:r>
    </w:p>
    <w:p w14:paraId="7651F57D" w14:textId="77777777" w:rsidR="00F4596A" w:rsidRDefault="00CF6D13" w:rsidP="00F4596A">
      <w:pPr>
        <w:pStyle w:val="a3"/>
        <w:ind w:left="1241" w:right="-285" w:firstLine="0"/>
        <w:jc w:val="left"/>
      </w:pPr>
      <w:r>
        <w:t>г)</w:t>
      </w:r>
      <w:r>
        <w:rPr>
          <w:spacing w:val="-1"/>
        </w:rPr>
        <w:t xml:space="preserve"> </w:t>
      </w:r>
      <w:r>
        <w:t>слабослышащих,</w:t>
      </w:r>
      <w:r>
        <w:rPr>
          <w:spacing w:val="-10"/>
        </w:rPr>
        <w:t xml:space="preserve"> </w:t>
      </w:r>
      <w:r>
        <w:t>позднооглохших,</w:t>
      </w:r>
      <w:r>
        <w:rPr>
          <w:spacing w:val="-7"/>
        </w:rPr>
        <w:t xml:space="preserve"> </w:t>
      </w:r>
      <w:proofErr w:type="spellStart"/>
      <w:r>
        <w:t>кохлеарно</w:t>
      </w:r>
      <w:proofErr w:type="spellEnd"/>
      <w:r>
        <w:rPr>
          <w:spacing w:val="-9"/>
        </w:rPr>
        <w:t xml:space="preserve"> </w:t>
      </w:r>
      <w:r>
        <w:t xml:space="preserve">имплантированных; </w:t>
      </w:r>
    </w:p>
    <w:p w14:paraId="6FFD2414" w14:textId="40B8383B" w:rsidR="00CF6D13" w:rsidRDefault="00CF6D13" w:rsidP="00F4596A">
      <w:pPr>
        <w:pStyle w:val="a3"/>
        <w:ind w:left="1241" w:right="-285" w:firstLine="0"/>
        <w:jc w:val="left"/>
      </w:pPr>
      <w:r>
        <w:t>д) с нарушениями опорно-двигательного аппарата;</w:t>
      </w:r>
    </w:p>
    <w:p w14:paraId="5D5DFC63" w14:textId="77777777" w:rsidR="00CF6D13" w:rsidRDefault="00CF6D13" w:rsidP="00F4596A">
      <w:pPr>
        <w:pStyle w:val="a3"/>
        <w:spacing w:line="298" w:lineRule="exact"/>
        <w:ind w:left="1241" w:right="-285" w:firstLine="0"/>
        <w:jc w:val="left"/>
      </w:pPr>
      <w:r>
        <w:t>е)</w:t>
      </w:r>
      <w:r>
        <w:rPr>
          <w:spacing w:val="-1"/>
        </w:rPr>
        <w:t xml:space="preserve"> </w:t>
      </w:r>
      <w:r>
        <w:t>с</w:t>
      </w:r>
      <w:r>
        <w:rPr>
          <w:spacing w:val="-10"/>
        </w:rPr>
        <w:t xml:space="preserve"> </w:t>
      </w:r>
      <w:r>
        <w:t>расстройствами</w:t>
      </w:r>
      <w:r>
        <w:rPr>
          <w:spacing w:val="-8"/>
        </w:rPr>
        <w:t xml:space="preserve"> </w:t>
      </w:r>
      <w:r>
        <w:t>аутистического</w:t>
      </w:r>
      <w:r>
        <w:rPr>
          <w:spacing w:val="-6"/>
        </w:rPr>
        <w:t xml:space="preserve"> </w:t>
      </w:r>
      <w:r>
        <w:rPr>
          <w:spacing w:val="-2"/>
        </w:rPr>
        <w:t>спектра;</w:t>
      </w:r>
    </w:p>
    <w:p w14:paraId="79A85C2B" w14:textId="77777777" w:rsidR="00CF6D13" w:rsidRDefault="00CF6D13" w:rsidP="00F4596A">
      <w:pPr>
        <w:pStyle w:val="a3"/>
        <w:spacing w:line="298" w:lineRule="exact"/>
        <w:ind w:left="1241" w:right="-285" w:firstLine="0"/>
        <w:jc w:val="left"/>
      </w:pPr>
      <w:r>
        <w:t>ж)</w:t>
      </w:r>
      <w:r>
        <w:rPr>
          <w:spacing w:val="-3"/>
        </w:rPr>
        <w:t xml:space="preserve"> </w:t>
      </w:r>
      <w:r>
        <w:t>с</w:t>
      </w:r>
      <w:r>
        <w:rPr>
          <w:spacing w:val="-10"/>
        </w:rPr>
        <w:t xml:space="preserve"> </w:t>
      </w:r>
      <w:r>
        <w:t>тяжелыми</w:t>
      </w:r>
      <w:r>
        <w:rPr>
          <w:spacing w:val="-9"/>
        </w:rPr>
        <w:t xml:space="preserve"> </w:t>
      </w:r>
      <w:r>
        <w:t>нарушениями</w:t>
      </w:r>
      <w:r>
        <w:rPr>
          <w:spacing w:val="-8"/>
        </w:rPr>
        <w:t xml:space="preserve"> </w:t>
      </w:r>
      <w:r>
        <w:t>речи</w:t>
      </w:r>
      <w:r>
        <w:rPr>
          <w:spacing w:val="-10"/>
        </w:rPr>
        <w:t xml:space="preserve"> </w:t>
      </w:r>
      <w:r>
        <w:t>(при</w:t>
      </w:r>
      <w:r>
        <w:rPr>
          <w:spacing w:val="-6"/>
        </w:rPr>
        <w:t xml:space="preserve"> </w:t>
      </w:r>
      <w:r>
        <w:t>проведении</w:t>
      </w:r>
      <w:r>
        <w:rPr>
          <w:spacing w:val="-9"/>
        </w:rPr>
        <w:t xml:space="preserve"> </w:t>
      </w:r>
      <w:r>
        <w:t>ГИА-</w:t>
      </w:r>
      <w:r>
        <w:rPr>
          <w:spacing w:val="-5"/>
        </w:rPr>
        <w:t>9);</w:t>
      </w:r>
    </w:p>
    <w:p w14:paraId="4AE4E7A4" w14:textId="77777777" w:rsidR="00CF6D13" w:rsidRDefault="00CF6D13" w:rsidP="00F4596A">
      <w:pPr>
        <w:pStyle w:val="a3"/>
        <w:spacing w:before="1"/>
        <w:ind w:left="1241" w:right="-285" w:firstLine="0"/>
      </w:pPr>
      <w:r>
        <w:t>з)</w:t>
      </w:r>
      <w:r>
        <w:rPr>
          <w:spacing w:val="-5"/>
        </w:rPr>
        <w:t xml:space="preserve"> </w:t>
      </w:r>
      <w:r>
        <w:t>с</w:t>
      </w:r>
      <w:r>
        <w:rPr>
          <w:spacing w:val="-11"/>
        </w:rPr>
        <w:t xml:space="preserve"> </w:t>
      </w:r>
      <w:r>
        <w:t>задержкой</w:t>
      </w:r>
      <w:r>
        <w:rPr>
          <w:spacing w:val="-10"/>
        </w:rPr>
        <w:t xml:space="preserve"> </w:t>
      </w:r>
      <w:r>
        <w:t>психического</w:t>
      </w:r>
      <w:r>
        <w:rPr>
          <w:spacing w:val="-8"/>
        </w:rPr>
        <w:t xml:space="preserve"> </w:t>
      </w:r>
      <w:r>
        <w:t>развития</w:t>
      </w:r>
      <w:r>
        <w:rPr>
          <w:spacing w:val="-9"/>
        </w:rPr>
        <w:t xml:space="preserve"> </w:t>
      </w:r>
      <w:r>
        <w:t>(при</w:t>
      </w:r>
      <w:r>
        <w:rPr>
          <w:spacing w:val="-10"/>
        </w:rPr>
        <w:t xml:space="preserve"> </w:t>
      </w:r>
      <w:r>
        <w:t>проведении</w:t>
      </w:r>
      <w:r>
        <w:rPr>
          <w:spacing w:val="-9"/>
        </w:rPr>
        <w:t xml:space="preserve"> </w:t>
      </w:r>
      <w:r>
        <w:t>ГИА-</w:t>
      </w:r>
      <w:r>
        <w:rPr>
          <w:spacing w:val="-5"/>
        </w:rPr>
        <w:t>9);</w:t>
      </w:r>
    </w:p>
    <w:p w14:paraId="4A974888" w14:textId="77777777" w:rsidR="00CF6D13" w:rsidRDefault="00CF6D13" w:rsidP="00F4596A">
      <w:pPr>
        <w:pStyle w:val="a3"/>
        <w:spacing w:before="1"/>
        <w:ind w:right="-285"/>
      </w:pPr>
      <w:r>
        <w:t>и) иных категорий участников экзамена, которым требуется создание особых условий (диабет, онкология, астма и др.).</w:t>
      </w:r>
    </w:p>
    <w:p w14:paraId="5F754710" w14:textId="20E5FD34" w:rsidR="00CF6D13" w:rsidRPr="00B55932" w:rsidRDefault="00CF6D13" w:rsidP="00F4596A">
      <w:pPr>
        <w:pStyle w:val="a3"/>
        <w:ind w:right="-285"/>
      </w:pPr>
      <w:r>
        <w:t>Допускается</w:t>
      </w:r>
      <w:r>
        <w:rPr>
          <w:spacing w:val="40"/>
        </w:rPr>
        <w:t xml:space="preserve"> </w:t>
      </w:r>
      <w:r>
        <w:t>нахождение</w:t>
      </w:r>
      <w:r>
        <w:rPr>
          <w:spacing w:val="40"/>
        </w:rPr>
        <w:t xml:space="preserve"> </w:t>
      </w:r>
      <w:r>
        <w:t>в</w:t>
      </w:r>
      <w:r>
        <w:rPr>
          <w:spacing w:val="40"/>
        </w:rPr>
        <w:t xml:space="preserve"> </w:t>
      </w:r>
      <w:r>
        <w:t>одной</w:t>
      </w:r>
      <w:r>
        <w:rPr>
          <w:spacing w:val="40"/>
        </w:rPr>
        <w:t xml:space="preserve"> </w:t>
      </w:r>
      <w:r>
        <w:t>аудитории</w:t>
      </w:r>
      <w:r>
        <w:rPr>
          <w:spacing w:val="40"/>
        </w:rPr>
        <w:t xml:space="preserve"> </w:t>
      </w:r>
      <w:r>
        <w:t>участников</w:t>
      </w:r>
      <w:r>
        <w:rPr>
          <w:spacing w:val="40"/>
        </w:rPr>
        <w:t xml:space="preserve"> </w:t>
      </w:r>
      <w:r>
        <w:t>экзаменов,</w:t>
      </w:r>
      <w:r>
        <w:rPr>
          <w:spacing w:val="40"/>
        </w:rPr>
        <w:t xml:space="preserve"> </w:t>
      </w:r>
      <w:r>
        <w:t>относящихся</w:t>
      </w:r>
      <w:r>
        <w:rPr>
          <w:spacing w:val="40"/>
        </w:rPr>
        <w:t xml:space="preserve"> </w:t>
      </w:r>
      <w:r>
        <w:t xml:space="preserve">к разным нозологическим </w:t>
      </w:r>
      <w:r w:rsidRPr="00B55932">
        <w:t>группам.</w:t>
      </w:r>
    </w:p>
    <w:p w14:paraId="313422B4" w14:textId="5FB171EA" w:rsidR="00CF6D13" w:rsidRPr="009A19FF" w:rsidRDefault="00A747F3" w:rsidP="00F4596A">
      <w:pPr>
        <w:pStyle w:val="a5"/>
        <w:numPr>
          <w:ilvl w:val="0"/>
          <w:numId w:val="9"/>
        </w:numPr>
        <w:tabs>
          <w:tab w:val="left" w:pos="1508"/>
        </w:tabs>
        <w:ind w:right="-285" w:firstLine="708"/>
        <w:rPr>
          <w:sz w:val="26"/>
          <w:szCs w:val="26"/>
        </w:rPr>
      </w:pPr>
      <w:r w:rsidRPr="009A19FF">
        <w:rPr>
          <w:sz w:val="26"/>
          <w:szCs w:val="26"/>
        </w:rPr>
        <w:t>Специализированные (отдельные) аудитории для проведения ГВЭ-11 оборудуются средствами видеонаблюдения, позволяющими осуществлять видеозапись в режиме «офлайн». В специализированных аудиториях для проведения ГВЭ-9 средства видеонаблюдения не применяются</w:t>
      </w:r>
      <w:r w:rsidR="00B55932">
        <w:rPr>
          <w:sz w:val="26"/>
          <w:szCs w:val="26"/>
        </w:rPr>
        <w:t>.</w:t>
      </w:r>
    </w:p>
    <w:p w14:paraId="382430D4" w14:textId="3C031632" w:rsidR="00CF6D13" w:rsidRDefault="00CF6D13" w:rsidP="00F4596A">
      <w:pPr>
        <w:pStyle w:val="a5"/>
        <w:numPr>
          <w:ilvl w:val="0"/>
          <w:numId w:val="9"/>
        </w:numPr>
        <w:tabs>
          <w:tab w:val="left" w:pos="1508"/>
        </w:tabs>
        <w:spacing w:before="1"/>
        <w:ind w:right="-285" w:firstLine="708"/>
        <w:rPr>
          <w:sz w:val="26"/>
        </w:rPr>
      </w:pPr>
      <w:r w:rsidRPr="009A19FF">
        <w:rPr>
          <w:sz w:val="26"/>
          <w:szCs w:val="26"/>
        </w:rPr>
        <w:t>ППЭ и аудитории, предоставляемые для проведения экзаменов, должны быть</w:t>
      </w:r>
      <w:r>
        <w:rPr>
          <w:sz w:val="26"/>
        </w:rPr>
        <w:t xml:space="preserve"> оборудованы</w:t>
      </w:r>
      <w:r>
        <w:rPr>
          <w:spacing w:val="73"/>
          <w:sz w:val="26"/>
        </w:rPr>
        <w:t xml:space="preserve"> </w:t>
      </w:r>
      <w:r>
        <w:rPr>
          <w:sz w:val="26"/>
        </w:rPr>
        <w:t>в</w:t>
      </w:r>
      <w:r>
        <w:rPr>
          <w:spacing w:val="72"/>
          <w:sz w:val="26"/>
        </w:rPr>
        <w:t xml:space="preserve"> </w:t>
      </w:r>
      <w:r>
        <w:rPr>
          <w:sz w:val="26"/>
        </w:rPr>
        <w:t>соответствии</w:t>
      </w:r>
      <w:r>
        <w:rPr>
          <w:spacing w:val="73"/>
          <w:sz w:val="26"/>
        </w:rPr>
        <w:t xml:space="preserve"> </w:t>
      </w:r>
      <w:r>
        <w:rPr>
          <w:sz w:val="26"/>
        </w:rPr>
        <w:t>с</w:t>
      </w:r>
      <w:r>
        <w:rPr>
          <w:spacing w:val="72"/>
          <w:sz w:val="26"/>
        </w:rPr>
        <w:t xml:space="preserve"> </w:t>
      </w:r>
      <w:r>
        <w:rPr>
          <w:sz w:val="26"/>
        </w:rPr>
        <w:t>нозологической</w:t>
      </w:r>
      <w:r>
        <w:rPr>
          <w:spacing w:val="72"/>
          <w:sz w:val="26"/>
        </w:rPr>
        <w:t xml:space="preserve"> </w:t>
      </w:r>
      <w:r>
        <w:rPr>
          <w:sz w:val="26"/>
        </w:rPr>
        <w:t>группой</w:t>
      </w:r>
      <w:r>
        <w:rPr>
          <w:spacing w:val="73"/>
          <w:sz w:val="26"/>
        </w:rPr>
        <w:t xml:space="preserve"> </w:t>
      </w:r>
      <w:r>
        <w:rPr>
          <w:sz w:val="26"/>
        </w:rPr>
        <w:t>участников</w:t>
      </w:r>
      <w:r>
        <w:rPr>
          <w:spacing w:val="72"/>
          <w:sz w:val="26"/>
        </w:rPr>
        <w:t xml:space="preserve"> </w:t>
      </w:r>
      <w:r>
        <w:rPr>
          <w:sz w:val="26"/>
        </w:rPr>
        <w:t>экзаменов и в соответствии с условиями, учитывающими состояние их здоровья, особенности психофизического развития, в том числе в соответствии с рекомендациями ПМПК:</w:t>
      </w:r>
    </w:p>
    <w:p w14:paraId="5F71FBE5" w14:textId="77777777" w:rsidR="00CF6D13" w:rsidRDefault="00CF6D13" w:rsidP="00F4596A">
      <w:pPr>
        <w:spacing w:before="9" w:line="237" w:lineRule="auto"/>
        <w:ind w:left="532" w:right="-285" w:firstLine="708"/>
        <w:jc w:val="both"/>
        <w:rPr>
          <w:sz w:val="26"/>
        </w:rPr>
      </w:pPr>
      <w:r>
        <w:rPr>
          <w:sz w:val="26"/>
        </w:rPr>
        <w:t xml:space="preserve">а) </w:t>
      </w:r>
      <w:r>
        <w:rPr>
          <w:b/>
          <w:sz w:val="26"/>
        </w:rPr>
        <w:t>для</w:t>
      </w:r>
      <w:r>
        <w:rPr>
          <w:b/>
          <w:spacing w:val="80"/>
          <w:sz w:val="26"/>
        </w:rPr>
        <w:t xml:space="preserve"> </w:t>
      </w:r>
      <w:r>
        <w:rPr>
          <w:b/>
          <w:sz w:val="26"/>
        </w:rPr>
        <w:t>участников</w:t>
      </w:r>
      <w:r>
        <w:rPr>
          <w:b/>
          <w:spacing w:val="80"/>
          <w:sz w:val="26"/>
        </w:rPr>
        <w:t xml:space="preserve"> </w:t>
      </w:r>
      <w:r>
        <w:rPr>
          <w:b/>
          <w:sz w:val="26"/>
        </w:rPr>
        <w:t>экзаменов,</w:t>
      </w:r>
      <w:r>
        <w:rPr>
          <w:b/>
          <w:spacing w:val="80"/>
          <w:sz w:val="26"/>
        </w:rPr>
        <w:t xml:space="preserve"> </w:t>
      </w:r>
      <w:r>
        <w:rPr>
          <w:b/>
          <w:sz w:val="26"/>
        </w:rPr>
        <w:t>выполняющих</w:t>
      </w:r>
      <w:r>
        <w:rPr>
          <w:b/>
          <w:spacing w:val="80"/>
          <w:sz w:val="26"/>
        </w:rPr>
        <w:t xml:space="preserve"> </w:t>
      </w:r>
      <w:r>
        <w:rPr>
          <w:b/>
          <w:sz w:val="26"/>
        </w:rPr>
        <w:t>по</w:t>
      </w:r>
      <w:r>
        <w:rPr>
          <w:b/>
          <w:spacing w:val="80"/>
          <w:sz w:val="26"/>
        </w:rPr>
        <w:t xml:space="preserve"> </w:t>
      </w:r>
      <w:r>
        <w:rPr>
          <w:b/>
          <w:sz w:val="26"/>
        </w:rPr>
        <w:t>желанию</w:t>
      </w:r>
      <w:r>
        <w:rPr>
          <w:b/>
          <w:spacing w:val="80"/>
          <w:sz w:val="26"/>
        </w:rPr>
        <w:t xml:space="preserve"> </w:t>
      </w:r>
      <w:r>
        <w:rPr>
          <w:b/>
          <w:sz w:val="26"/>
        </w:rPr>
        <w:t>письменную</w:t>
      </w:r>
      <w:r>
        <w:rPr>
          <w:b/>
          <w:spacing w:val="80"/>
          <w:sz w:val="26"/>
        </w:rPr>
        <w:t xml:space="preserve"> </w:t>
      </w:r>
      <w:r>
        <w:rPr>
          <w:b/>
          <w:sz w:val="26"/>
        </w:rPr>
        <w:t xml:space="preserve">ЭР на компьютере, </w:t>
      </w:r>
      <w:r>
        <w:rPr>
          <w:sz w:val="26"/>
        </w:rPr>
        <w:t>– компьютерами, не имеющими выхода в сеть «Интернет» и не содержащим информации по сдаваемому учебному предмету;</w:t>
      </w:r>
    </w:p>
    <w:p w14:paraId="424D848E" w14:textId="79B14618" w:rsidR="00CF6D13" w:rsidRDefault="00CF6D13" w:rsidP="00F4596A">
      <w:pPr>
        <w:spacing w:before="76" w:line="237" w:lineRule="auto"/>
        <w:ind w:left="532" w:right="-285" w:firstLine="708"/>
        <w:jc w:val="both"/>
        <w:rPr>
          <w:sz w:val="26"/>
        </w:rPr>
      </w:pPr>
      <w:r>
        <w:rPr>
          <w:sz w:val="26"/>
        </w:rPr>
        <w:t xml:space="preserve">б) </w:t>
      </w:r>
      <w:r>
        <w:rPr>
          <w:b/>
          <w:sz w:val="26"/>
        </w:rPr>
        <w:t xml:space="preserve">для глухих, слабослышащих, позднооглохших, </w:t>
      </w:r>
      <w:proofErr w:type="spellStart"/>
      <w:r>
        <w:rPr>
          <w:b/>
          <w:sz w:val="26"/>
        </w:rPr>
        <w:t>кохлеарно</w:t>
      </w:r>
      <w:proofErr w:type="spellEnd"/>
      <w:r>
        <w:rPr>
          <w:b/>
          <w:spacing w:val="40"/>
          <w:sz w:val="26"/>
        </w:rPr>
        <w:t xml:space="preserve"> </w:t>
      </w:r>
      <w:r>
        <w:rPr>
          <w:b/>
          <w:sz w:val="26"/>
        </w:rPr>
        <w:t>имплантированных</w:t>
      </w:r>
      <w:r>
        <w:rPr>
          <w:b/>
          <w:spacing w:val="80"/>
          <w:w w:val="150"/>
          <w:sz w:val="26"/>
        </w:rPr>
        <w:t xml:space="preserve"> </w:t>
      </w:r>
      <w:r>
        <w:rPr>
          <w:sz w:val="26"/>
        </w:rPr>
        <w:t>–</w:t>
      </w:r>
      <w:r>
        <w:rPr>
          <w:spacing w:val="80"/>
          <w:w w:val="150"/>
          <w:sz w:val="26"/>
        </w:rPr>
        <w:t xml:space="preserve"> </w:t>
      </w:r>
      <w:r>
        <w:rPr>
          <w:sz w:val="26"/>
        </w:rPr>
        <w:t>звукоусиливающей</w:t>
      </w:r>
      <w:r>
        <w:rPr>
          <w:spacing w:val="80"/>
          <w:w w:val="150"/>
          <w:sz w:val="26"/>
        </w:rPr>
        <w:t xml:space="preserve"> </w:t>
      </w:r>
      <w:r>
        <w:rPr>
          <w:sz w:val="26"/>
        </w:rPr>
        <w:t>аппаратурой</w:t>
      </w:r>
      <w:r>
        <w:rPr>
          <w:spacing w:val="80"/>
          <w:w w:val="150"/>
          <w:sz w:val="26"/>
        </w:rPr>
        <w:t xml:space="preserve"> </w:t>
      </w:r>
      <w:r>
        <w:rPr>
          <w:sz w:val="26"/>
        </w:rPr>
        <w:t>как</w:t>
      </w:r>
      <w:r>
        <w:rPr>
          <w:spacing w:val="80"/>
          <w:w w:val="150"/>
          <w:sz w:val="26"/>
        </w:rPr>
        <w:t xml:space="preserve"> </w:t>
      </w:r>
      <w:r>
        <w:rPr>
          <w:sz w:val="26"/>
        </w:rPr>
        <w:t>коллективного, так и индивидуального пользования</w:t>
      </w:r>
      <w:r>
        <w:rPr>
          <w:sz w:val="26"/>
          <w:vertAlign w:val="superscript"/>
        </w:rPr>
        <w:t xml:space="preserve"> </w:t>
      </w:r>
      <w:r w:rsidRPr="00CF6D13">
        <w:rPr>
          <w:i/>
          <w:iCs/>
          <w:sz w:val="26"/>
          <w:szCs w:val="26"/>
        </w:rPr>
        <w:t>(например,</w:t>
      </w:r>
      <w:r w:rsidRPr="00CF6D13">
        <w:rPr>
          <w:i/>
          <w:iCs/>
          <w:spacing w:val="-9"/>
          <w:sz w:val="26"/>
          <w:szCs w:val="26"/>
        </w:rPr>
        <w:t xml:space="preserve"> </w:t>
      </w:r>
      <w:r w:rsidRPr="00CF6D13">
        <w:rPr>
          <w:i/>
          <w:iCs/>
          <w:sz w:val="26"/>
          <w:szCs w:val="26"/>
        </w:rPr>
        <w:t>собственными</w:t>
      </w:r>
      <w:r w:rsidRPr="00CF6D13">
        <w:rPr>
          <w:i/>
          <w:iCs/>
          <w:spacing w:val="-9"/>
          <w:sz w:val="26"/>
          <w:szCs w:val="26"/>
        </w:rPr>
        <w:t xml:space="preserve"> </w:t>
      </w:r>
      <w:r w:rsidRPr="00CF6D13">
        <w:rPr>
          <w:i/>
          <w:iCs/>
          <w:sz w:val="26"/>
          <w:szCs w:val="26"/>
        </w:rPr>
        <w:t>индивидуальными</w:t>
      </w:r>
      <w:r w:rsidRPr="00CF6D13">
        <w:rPr>
          <w:i/>
          <w:iCs/>
          <w:spacing w:val="-8"/>
          <w:sz w:val="26"/>
          <w:szCs w:val="26"/>
        </w:rPr>
        <w:t xml:space="preserve"> </w:t>
      </w:r>
      <w:r w:rsidRPr="00CF6D13">
        <w:rPr>
          <w:i/>
          <w:iCs/>
          <w:sz w:val="26"/>
          <w:szCs w:val="26"/>
        </w:rPr>
        <w:t>средствами</w:t>
      </w:r>
      <w:r w:rsidRPr="00CF6D13">
        <w:rPr>
          <w:i/>
          <w:iCs/>
          <w:spacing w:val="-10"/>
          <w:sz w:val="26"/>
          <w:szCs w:val="26"/>
        </w:rPr>
        <w:t xml:space="preserve"> </w:t>
      </w:r>
      <w:r w:rsidRPr="00CF6D13">
        <w:rPr>
          <w:i/>
          <w:iCs/>
          <w:spacing w:val="-2"/>
          <w:sz w:val="26"/>
          <w:szCs w:val="26"/>
        </w:rPr>
        <w:t>слухопротезирования)</w:t>
      </w:r>
      <w:r>
        <w:rPr>
          <w:sz w:val="26"/>
        </w:rPr>
        <w:t>;</w:t>
      </w:r>
    </w:p>
    <w:p w14:paraId="34720DA1" w14:textId="16819BA7" w:rsidR="000B0B9B" w:rsidRDefault="000B0B9B" w:rsidP="00F4596A">
      <w:pPr>
        <w:spacing w:before="76" w:line="237" w:lineRule="auto"/>
        <w:ind w:left="532" w:right="-285" w:firstLine="708"/>
        <w:jc w:val="both"/>
        <w:rPr>
          <w:sz w:val="26"/>
        </w:rPr>
      </w:pPr>
      <w:r>
        <w:rPr>
          <w:sz w:val="26"/>
        </w:rPr>
        <w:t xml:space="preserve">в) </w:t>
      </w:r>
      <w:r>
        <w:rPr>
          <w:b/>
          <w:sz w:val="26"/>
        </w:rPr>
        <w:t xml:space="preserve">для слепых, </w:t>
      </w:r>
      <w:proofErr w:type="spellStart"/>
      <w:r>
        <w:rPr>
          <w:b/>
          <w:sz w:val="26"/>
        </w:rPr>
        <w:t>поздноослепших</w:t>
      </w:r>
      <w:proofErr w:type="spellEnd"/>
      <w:r>
        <w:rPr>
          <w:b/>
          <w:sz w:val="26"/>
        </w:rPr>
        <w:t xml:space="preserve">, слабовидящих, владеющих шрифтом Брайля, – </w:t>
      </w:r>
      <w:r>
        <w:rPr>
          <w:sz w:val="26"/>
        </w:rPr>
        <w:t xml:space="preserve">специальными принадлежностями для оформления ЭР рельефно-точечным шрифтом </w:t>
      </w:r>
      <w:r>
        <w:rPr>
          <w:spacing w:val="-2"/>
          <w:sz w:val="26"/>
        </w:rPr>
        <w:t>Брайля;</w:t>
      </w:r>
    </w:p>
    <w:p w14:paraId="4CA2C94E" w14:textId="43049FF9" w:rsidR="00CF6D13" w:rsidRDefault="000B0B9B" w:rsidP="00F4596A">
      <w:pPr>
        <w:pStyle w:val="a3"/>
        <w:ind w:right="-285"/>
      </w:pPr>
      <w:r>
        <w:t>г</w:t>
      </w:r>
      <w:r w:rsidR="00CF6D13">
        <w:t xml:space="preserve">) </w:t>
      </w:r>
      <w:r w:rsidR="00CF6D13">
        <w:rPr>
          <w:b/>
        </w:rPr>
        <w:t>для</w:t>
      </w:r>
      <w:r w:rsidR="00CF6D13">
        <w:rPr>
          <w:b/>
          <w:spacing w:val="27"/>
        </w:rPr>
        <w:t xml:space="preserve"> </w:t>
      </w:r>
      <w:r w:rsidR="00CF6D13">
        <w:rPr>
          <w:b/>
        </w:rPr>
        <w:t>слабовидящих</w:t>
      </w:r>
      <w:r w:rsidR="00CF6D13">
        <w:rPr>
          <w:b/>
          <w:spacing w:val="32"/>
        </w:rPr>
        <w:t xml:space="preserve"> </w:t>
      </w:r>
      <w:r w:rsidR="00CF6D13">
        <w:rPr>
          <w:b/>
        </w:rPr>
        <w:t>участников</w:t>
      </w:r>
      <w:r w:rsidR="00CF6D13">
        <w:rPr>
          <w:b/>
          <w:spacing w:val="28"/>
        </w:rPr>
        <w:t xml:space="preserve"> </w:t>
      </w:r>
      <w:r w:rsidR="00CF6D13">
        <w:rPr>
          <w:b/>
        </w:rPr>
        <w:t>экзамена</w:t>
      </w:r>
      <w:r w:rsidR="00CF6D13">
        <w:rPr>
          <w:b/>
          <w:spacing w:val="30"/>
        </w:rPr>
        <w:t xml:space="preserve"> </w:t>
      </w:r>
      <w:r w:rsidR="00CF6D13">
        <w:t>–</w:t>
      </w:r>
      <w:r w:rsidR="00CF6D13">
        <w:rPr>
          <w:spacing w:val="30"/>
        </w:rPr>
        <w:t xml:space="preserve"> </w:t>
      </w:r>
      <w:r w:rsidR="00CF6D13">
        <w:t>устройствами</w:t>
      </w:r>
      <w:r w:rsidR="00CF6D13">
        <w:rPr>
          <w:spacing w:val="31"/>
        </w:rPr>
        <w:t xml:space="preserve"> </w:t>
      </w:r>
      <w:r w:rsidR="00CF6D13">
        <w:t>для</w:t>
      </w:r>
      <w:r w:rsidR="00CF6D13">
        <w:rPr>
          <w:spacing w:val="29"/>
        </w:rPr>
        <w:t xml:space="preserve"> </w:t>
      </w:r>
      <w:r w:rsidR="00CF6D13">
        <w:t>копирования</w:t>
      </w:r>
      <w:r w:rsidR="00CF6D13">
        <w:rPr>
          <w:spacing w:val="29"/>
        </w:rPr>
        <w:t xml:space="preserve"> </w:t>
      </w:r>
      <w:r w:rsidR="00CF6D13">
        <w:t>ЭМ в увеличенном размере</w:t>
      </w:r>
      <w:r w:rsidR="00CF6D13">
        <w:rPr>
          <w:vertAlign w:val="superscript"/>
        </w:rPr>
        <w:t xml:space="preserve"> </w:t>
      </w:r>
      <w:r w:rsidR="00CF6D13" w:rsidRPr="00CE62BF">
        <w:rPr>
          <w:i/>
          <w:iCs/>
        </w:rPr>
        <w:t>(</w:t>
      </w:r>
      <w:r w:rsidR="00CE62BF" w:rsidRPr="00CE62BF">
        <w:rPr>
          <w:i/>
          <w:iCs/>
        </w:rPr>
        <w:t>к</w:t>
      </w:r>
      <w:r w:rsidR="00CF6D13" w:rsidRPr="00CE62BF">
        <w:rPr>
          <w:i/>
          <w:iCs/>
        </w:rPr>
        <w:t>опирование</w:t>
      </w:r>
      <w:r w:rsidR="00CF6D13" w:rsidRPr="00CE62BF">
        <w:rPr>
          <w:i/>
          <w:iCs/>
          <w:spacing w:val="40"/>
        </w:rPr>
        <w:t xml:space="preserve"> </w:t>
      </w:r>
      <w:r w:rsidR="00CF6D13" w:rsidRPr="00CE62BF">
        <w:rPr>
          <w:i/>
          <w:iCs/>
        </w:rPr>
        <w:t>ЭМ</w:t>
      </w:r>
      <w:r w:rsidR="00CF6D13" w:rsidRPr="00CE62BF">
        <w:rPr>
          <w:i/>
          <w:iCs/>
          <w:spacing w:val="40"/>
        </w:rPr>
        <w:t xml:space="preserve"> </w:t>
      </w:r>
      <w:r w:rsidR="00CF6D13" w:rsidRPr="00CE62BF">
        <w:rPr>
          <w:i/>
          <w:iCs/>
        </w:rPr>
        <w:t>в</w:t>
      </w:r>
      <w:r w:rsidR="00CF6D13" w:rsidRPr="00CE62BF">
        <w:rPr>
          <w:i/>
          <w:iCs/>
          <w:spacing w:val="40"/>
        </w:rPr>
        <w:t xml:space="preserve"> </w:t>
      </w:r>
      <w:r w:rsidR="00CF6D13" w:rsidRPr="00CE62BF">
        <w:rPr>
          <w:i/>
          <w:iCs/>
        </w:rPr>
        <w:t>увеличенном</w:t>
      </w:r>
      <w:r w:rsidR="00CF6D13" w:rsidRPr="00CE62BF">
        <w:rPr>
          <w:i/>
          <w:iCs/>
          <w:spacing w:val="40"/>
        </w:rPr>
        <w:t xml:space="preserve"> </w:t>
      </w:r>
      <w:r w:rsidR="00CF6D13" w:rsidRPr="00CE62BF">
        <w:rPr>
          <w:i/>
          <w:iCs/>
        </w:rPr>
        <w:t>размере</w:t>
      </w:r>
      <w:r w:rsidR="00CF6D13" w:rsidRPr="00CE62BF">
        <w:rPr>
          <w:i/>
          <w:iCs/>
          <w:spacing w:val="40"/>
        </w:rPr>
        <w:t xml:space="preserve"> </w:t>
      </w:r>
      <w:r w:rsidR="00CF6D13" w:rsidRPr="00CE62BF">
        <w:rPr>
          <w:i/>
          <w:iCs/>
        </w:rPr>
        <w:t>осуществляется</w:t>
      </w:r>
      <w:r w:rsidR="00CF6D13" w:rsidRPr="00CE62BF">
        <w:rPr>
          <w:i/>
          <w:iCs/>
          <w:spacing w:val="40"/>
        </w:rPr>
        <w:t xml:space="preserve"> </w:t>
      </w:r>
      <w:r w:rsidR="00CF6D13" w:rsidRPr="00CE62BF">
        <w:rPr>
          <w:i/>
          <w:iCs/>
        </w:rPr>
        <w:t>в</w:t>
      </w:r>
      <w:r w:rsidR="00CF6D13" w:rsidRPr="00CE62BF">
        <w:rPr>
          <w:i/>
          <w:iCs/>
          <w:spacing w:val="40"/>
        </w:rPr>
        <w:t xml:space="preserve"> </w:t>
      </w:r>
      <w:r w:rsidR="00CF6D13" w:rsidRPr="00CE62BF">
        <w:rPr>
          <w:i/>
          <w:iCs/>
        </w:rPr>
        <w:t>день</w:t>
      </w:r>
      <w:r w:rsidR="00CF6D13" w:rsidRPr="00CE62BF">
        <w:rPr>
          <w:i/>
          <w:iCs/>
          <w:spacing w:val="40"/>
        </w:rPr>
        <w:t xml:space="preserve"> </w:t>
      </w:r>
      <w:r w:rsidR="00CF6D13" w:rsidRPr="00CE62BF">
        <w:rPr>
          <w:i/>
          <w:iCs/>
        </w:rPr>
        <w:t>экзамена</w:t>
      </w:r>
      <w:r w:rsidR="00CF6D13" w:rsidRPr="00CE62BF">
        <w:rPr>
          <w:i/>
          <w:iCs/>
          <w:spacing w:val="40"/>
        </w:rPr>
        <w:t xml:space="preserve"> </w:t>
      </w:r>
      <w:r w:rsidR="00CF6D13" w:rsidRPr="00CE62BF">
        <w:rPr>
          <w:i/>
          <w:iCs/>
        </w:rPr>
        <w:t>в</w:t>
      </w:r>
      <w:r w:rsidR="00CF6D13" w:rsidRPr="00CE62BF">
        <w:rPr>
          <w:i/>
          <w:iCs/>
          <w:spacing w:val="40"/>
        </w:rPr>
        <w:t xml:space="preserve"> </w:t>
      </w:r>
      <w:r w:rsidR="00CF6D13" w:rsidRPr="00CE62BF">
        <w:rPr>
          <w:i/>
          <w:iCs/>
        </w:rPr>
        <w:t>присутствии члена(-</w:t>
      </w:r>
      <w:proofErr w:type="spellStart"/>
      <w:r w:rsidR="00CF6D13" w:rsidRPr="00CE62BF">
        <w:rPr>
          <w:i/>
          <w:iCs/>
        </w:rPr>
        <w:t>ов</w:t>
      </w:r>
      <w:proofErr w:type="spellEnd"/>
      <w:r w:rsidR="00CF6D13" w:rsidRPr="00CE62BF">
        <w:rPr>
          <w:i/>
          <w:iCs/>
        </w:rPr>
        <w:t>) ГЭК)</w:t>
      </w:r>
      <w:r w:rsidR="00CF6D13">
        <w:t>, увеличительными устройствами (лупа или иное увеличительное устройство), индивидуальным равномерным освещением не менее 300 люкс</w:t>
      </w:r>
      <w:r w:rsidR="00CE62BF">
        <w:rPr>
          <w:vertAlign w:val="superscript"/>
        </w:rPr>
        <w:t xml:space="preserve"> </w:t>
      </w:r>
      <w:r w:rsidR="00CE62BF" w:rsidRPr="00CE62BF">
        <w:rPr>
          <w:i/>
          <w:iCs/>
        </w:rPr>
        <w:t>(возможно использование индивидуальных светодиодных средств освещения (настольные лампы)</w:t>
      </w:r>
      <w:r w:rsidR="00CE62BF" w:rsidRPr="00CE62BF">
        <w:rPr>
          <w:i/>
          <w:iCs/>
          <w:spacing w:val="40"/>
        </w:rPr>
        <w:t xml:space="preserve"> </w:t>
      </w:r>
      <w:r w:rsidR="00CE62BF" w:rsidRPr="00CE62BF">
        <w:rPr>
          <w:i/>
          <w:iCs/>
        </w:rPr>
        <w:t>с</w:t>
      </w:r>
      <w:r w:rsidR="00CE62BF" w:rsidRPr="00CE62BF">
        <w:rPr>
          <w:i/>
          <w:iCs/>
          <w:spacing w:val="80"/>
          <w:w w:val="150"/>
        </w:rPr>
        <w:t xml:space="preserve"> </w:t>
      </w:r>
      <w:r w:rsidR="00CE62BF" w:rsidRPr="00CE62BF">
        <w:rPr>
          <w:i/>
          <w:iCs/>
        </w:rPr>
        <w:t>регулировкой</w:t>
      </w:r>
      <w:r w:rsidR="00CE62BF" w:rsidRPr="00CE62BF">
        <w:rPr>
          <w:i/>
          <w:iCs/>
          <w:spacing w:val="80"/>
          <w:w w:val="150"/>
        </w:rPr>
        <w:t xml:space="preserve"> </w:t>
      </w:r>
      <w:r w:rsidR="00CE62BF" w:rsidRPr="00CE62BF">
        <w:rPr>
          <w:i/>
          <w:iCs/>
        </w:rPr>
        <w:t>освещения</w:t>
      </w:r>
      <w:r w:rsidR="00CE62BF" w:rsidRPr="00CE62BF">
        <w:rPr>
          <w:i/>
          <w:iCs/>
          <w:spacing w:val="80"/>
          <w:w w:val="150"/>
        </w:rPr>
        <w:t xml:space="preserve"> </w:t>
      </w:r>
      <w:r w:rsidR="00CE62BF" w:rsidRPr="00CE62BF">
        <w:rPr>
          <w:i/>
          <w:iCs/>
        </w:rPr>
        <w:t>в</w:t>
      </w:r>
      <w:r w:rsidR="00CE62BF" w:rsidRPr="00CE62BF">
        <w:rPr>
          <w:i/>
          <w:iCs/>
          <w:spacing w:val="80"/>
          <w:w w:val="150"/>
        </w:rPr>
        <w:t xml:space="preserve"> </w:t>
      </w:r>
      <w:r w:rsidR="00CE62BF" w:rsidRPr="00CE62BF">
        <w:rPr>
          <w:i/>
          <w:iCs/>
        </w:rPr>
        <w:t>динамическом</w:t>
      </w:r>
      <w:r w:rsidR="00CE62BF" w:rsidRPr="00CE62BF">
        <w:rPr>
          <w:i/>
          <w:iCs/>
          <w:spacing w:val="80"/>
          <w:w w:val="150"/>
        </w:rPr>
        <w:t xml:space="preserve"> </w:t>
      </w:r>
      <w:r w:rsidR="00CE62BF" w:rsidRPr="00CE62BF">
        <w:rPr>
          <w:i/>
          <w:iCs/>
        </w:rPr>
        <w:t>диапазоне</w:t>
      </w:r>
      <w:r w:rsidR="00CE62BF" w:rsidRPr="00CE62BF">
        <w:rPr>
          <w:i/>
          <w:iCs/>
          <w:spacing w:val="80"/>
          <w:w w:val="150"/>
        </w:rPr>
        <w:t xml:space="preserve"> </w:t>
      </w:r>
      <w:r w:rsidR="00CE62BF" w:rsidRPr="00CE62BF">
        <w:rPr>
          <w:i/>
          <w:iCs/>
        </w:rPr>
        <w:t>до</w:t>
      </w:r>
      <w:r w:rsidR="00CE62BF" w:rsidRPr="00CE62BF">
        <w:rPr>
          <w:i/>
          <w:iCs/>
          <w:spacing w:val="80"/>
          <w:w w:val="150"/>
        </w:rPr>
        <w:t xml:space="preserve"> </w:t>
      </w:r>
      <w:r w:rsidR="00CE62BF" w:rsidRPr="00CE62BF">
        <w:rPr>
          <w:i/>
          <w:iCs/>
        </w:rPr>
        <w:t>600</w:t>
      </w:r>
      <w:r w:rsidR="00CE62BF" w:rsidRPr="00CE62BF">
        <w:rPr>
          <w:i/>
          <w:iCs/>
          <w:spacing w:val="80"/>
          <w:w w:val="150"/>
        </w:rPr>
        <w:t xml:space="preserve"> </w:t>
      </w:r>
      <w:r w:rsidR="00CE62BF" w:rsidRPr="00CE62BF">
        <w:rPr>
          <w:i/>
          <w:iCs/>
        </w:rPr>
        <w:t>люкс,</w:t>
      </w:r>
      <w:r w:rsidR="00CE62BF" w:rsidRPr="00CE62BF">
        <w:rPr>
          <w:i/>
          <w:iCs/>
          <w:spacing w:val="80"/>
          <w:w w:val="150"/>
        </w:rPr>
        <w:t xml:space="preserve"> </w:t>
      </w:r>
      <w:r w:rsidR="00CE62BF" w:rsidRPr="00CE62BF">
        <w:rPr>
          <w:i/>
          <w:iCs/>
        </w:rPr>
        <w:t>но</w:t>
      </w:r>
      <w:r w:rsidR="00CE62BF" w:rsidRPr="00CE62BF">
        <w:rPr>
          <w:i/>
          <w:iCs/>
          <w:spacing w:val="80"/>
          <w:w w:val="150"/>
        </w:rPr>
        <w:t xml:space="preserve"> </w:t>
      </w:r>
      <w:r w:rsidR="00CE62BF" w:rsidRPr="00CE62BF">
        <w:rPr>
          <w:i/>
          <w:iCs/>
        </w:rPr>
        <w:t>не</w:t>
      </w:r>
      <w:r w:rsidR="00CE62BF" w:rsidRPr="00CE62BF">
        <w:rPr>
          <w:i/>
          <w:iCs/>
          <w:spacing w:val="80"/>
          <w:w w:val="150"/>
        </w:rPr>
        <w:t xml:space="preserve"> </w:t>
      </w:r>
      <w:r w:rsidR="00CE62BF" w:rsidRPr="00CE62BF">
        <w:rPr>
          <w:i/>
          <w:iCs/>
        </w:rPr>
        <w:t>менее</w:t>
      </w:r>
      <w:r w:rsidR="00CE62BF" w:rsidRPr="00CE62BF">
        <w:rPr>
          <w:i/>
          <w:iCs/>
          <w:spacing w:val="80"/>
          <w:w w:val="150"/>
        </w:rPr>
        <w:t xml:space="preserve"> </w:t>
      </w:r>
      <w:r w:rsidR="00CE62BF" w:rsidRPr="00CE62BF">
        <w:rPr>
          <w:i/>
          <w:iCs/>
        </w:rPr>
        <w:t>300</w:t>
      </w:r>
      <w:r w:rsidR="00CE62BF" w:rsidRPr="00CE62BF">
        <w:rPr>
          <w:i/>
          <w:iCs/>
          <w:spacing w:val="80"/>
          <w:w w:val="150"/>
        </w:rPr>
        <w:t xml:space="preserve"> </w:t>
      </w:r>
      <w:r w:rsidR="00CE62BF" w:rsidRPr="00CE62BF">
        <w:rPr>
          <w:i/>
          <w:iCs/>
        </w:rPr>
        <w:t>люкс</w:t>
      </w:r>
      <w:r w:rsidR="00CE62BF" w:rsidRPr="00CE62BF">
        <w:rPr>
          <w:i/>
          <w:iCs/>
          <w:spacing w:val="40"/>
        </w:rPr>
        <w:t xml:space="preserve"> </w:t>
      </w:r>
      <w:r w:rsidR="00CE62BF" w:rsidRPr="00CE62BF">
        <w:rPr>
          <w:i/>
          <w:iCs/>
        </w:rPr>
        <w:t xml:space="preserve">при отсутствии динамической </w:t>
      </w:r>
      <w:r w:rsidR="00CE62BF" w:rsidRPr="00CE62BF">
        <w:rPr>
          <w:i/>
          <w:iCs/>
        </w:rPr>
        <w:lastRenderedPageBreak/>
        <w:t>регулировки)</w:t>
      </w:r>
      <w:r w:rsidR="00CF6D13">
        <w:t>;</w:t>
      </w:r>
    </w:p>
    <w:p w14:paraId="1C118955" w14:textId="182107D1" w:rsidR="00CF6D13" w:rsidRDefault="000B0B9B" w:rsidP="00F4596A">
      <w:pPr>
        <w:pStyle w:val="a3"/>
        <w:spacing w:before="1"/>
        <w:ind w:right="-285"/>
      </w:pPr>
      <w:r>
        <w:t>д</w:t>
      </w:r>
      <w:r w:rsidR="00CF6D13">
        <w:t xml:space="preserve">) </w:t>
      </w:r>
      <w:r w:rsidR="00CF6D13">
        <w:rPr>
          <w:b/>
        </w:rPr>
        <w:t xml:space="preserve">с нарушениями опорно-двигательного аппарата </w:t>
      </w:r>
      <w:r w:rsidR="00CF6D13">
        <w:t>– специализированная (отдельная) аудитория в ППЭ</w:t>
      </w:r>
      <w:r w:rsidR="00CF6D13">
        <w:rPr>
          <w:spacing w:val="-2"/>
        </w:rPr>
        <w:t xml:space="preserve"> </w:t>
      </w:r>
      <w:r w:rsidR="00CF6D13">
        <w:t>должна находиться на</w:t>
      </w:r>
      <w:r w:rsidR="00CF6D13">
        <w:rPr>
          <w:spacing w:val="-1"/>
        </w:rPr>
        <w:t xml:space="preserve"> </w:t>
      </w:r>
      <w:r w:rsidR="00CF6D13">
        <w:t>первом</w:t>
      </w:r>
      <w:r w:rsidR="00CF6D13">
        <w:rPr>
          <w:spacing w:val="-1"/>
        </w:rPr>
        <w:t xml:space="preserve"> </w:t>
      </w:r>
      <w:r w:rsidR="00CF6D13">
        <w:t>этаже</w:t>
      </w:r>
      <w:r w:rsidR="00CE62BF">
        <w:rPr>
          <w:vertAlign w:val="superscript"/>
        </w:rPr>
        <w:t xml:space="preserve"> </w:t>
      </w:r>
      <w:r w:rsidR="00CE62BF" w:rsidRPr="00CE62BF">
        <w:rPr>
          <w:i/>
          <w:iCs/>
        </w:rPr>
        <w:t>(в</w:t>
      </w:r>
      <w:r w:rsidR="00CE62BF" w:rsidRPr="00CE62BF">
        <w:rPr>
          <w:i/>
          <w:iCs/>
          <w:spacing w:val="40"/>
        </w:rPr>
        <w:t xml:space="preserve"> </w:t>
      </w:r>
      <w:r w:rsidR="00CE62BF" w:rsidRPr="00CE62BF">
        <w:rPr>
          <w:i/>
          <w:iCs/>
        </w:rPr>
        <w:t>ППЭ,</w:t>
      </w:r>
      <w:r w:rsidR="00CE62BF" w:rsidRPr="00CE62BF">
        <w:rPr>
          <w:i/>
          <w:iCs/>
          <w:spacing w:val="40"/>
        </w:rPr>
        <w:t xml:space="preserve"> </w:t>
      </w:r>
      <w:r w:rsidR="00CE62BF" w:rsidRPr="00CE62BF">
        <w:rPr>
          <w:i/>
          <w:iCs/>
        </w:rPr>
        <w:t>организованных</w:t>
      </w:r>
      <w:r w:rsidR="00CE62BF" w:rsidRPr="00CE62BF">
        <w:rPr>
          <w:i/>
          <w:iCs/>
          <w:spacing w:val="40"/>
        </w:rPr>
        <w:t xml:space="preserve"> </w:t>
      </w:r>
      <w:r w:rsidR="00CE62BF" w:rsidRPr="00CE62BF">
        <w:rPr>
          <w:i/>
          <w:iCs/>
        </w:rPr>
        <w:t>на</w:t>
      </w:r>
      <w:r w:rsidR="00CE62BF" w:rsidRPr="00CE62BF">
        <w:rPr>
          <w:i/>
          <w:iCs/>
          <w:spacing w:val="40"/>
        </w:rPr>
        <w:t xml:space="preserve"> </w:t>
      </w:r>
      <w:r w:rsidR="00CE62BF" w:rsidRPr="00CE62BF">
        <w:rPr>
          <w:i/>
          <w:iCs/>
        </w:rPr>
        <w:t>базе</w:t>
      </w:r>
      <w:r w:rsidR="00CE62BF" w:rsidRPr="00CE62BF">
        <w:rPr>
          <w:i/>
          <w:iCs/>
          <w:spacing w:val="40"/>
        </w:rPr>
        <w:t xml:space="preserve"> </w:t>
      </w:r>
      <w:r w:rsidR="00CE62BF" w:rsidRPr="00CE62BF">
        <w:rPr>
          <w:i/>
          <w:iCs/>
        </w:rPr>
        <w:t>образовательных</w:t>
      </w:r>
      <w:r w:rsidR="00CE62BF" w:rsidRPr="00CE62BF">
        <w:rPr>
          <w:i/>
          <w:iCs/>
          <w:spacing w:val="40"/>
        </w:rPr>
        <w:t xml:space="preserve"> </w:t>
      </w:r>
      <w:r w:rsidR="00CE62BF" w:rsidRPr="00CE62BF">
        <w:rPr>
          <w:i/>
          <w:iCs/>
        </w:rPr>
        <w:t>организаций,</w:t>
      </w:r>
      <w:r w:rsidR="00CE62BF" w:rsidRPr="00CE62BF">
        <w:rPr>
          <w:i/>
          <w:iCs/>
          <w:spacing w:val="40"/>
        </w:rPr>
        <w:t xml:space="preserve"> </w:t>
      </w:r>
      <w:r w:rsidR="00CE62BF" w:rsidRPr="00CE62BF">
        <w:rPr>
          <w:i/>
          <w:iCs/>
        </w:rPr>
        <w:t>имеющих</w:t>
      </w:r>
      <w:r w:rsidR="00CE62BF" w:rsidRPr="00CE62BF">
        <w:rPr>
          <w:i/>
          <w:iCs/>
          <w:spacing w:val="40"/>
        </w:rPr>
        <w:t xml:space="preserve"> </w:t>
      </w:r>
      <w:r w:rsidR="00CE62BF" w:rsidRPr="00CE62BF">
        <w:rPr>
          <w:i/>
          <w:iCs/>
        </w:rPr>
        <w:t>доступную</w:t>
      </w:r>
      <w:r w:rsidR="00CE62BF" w:rsidRPr="00CE62BF">
        <w:rPr>
          <w:i/>
          <w:iCs/>
          <w:spacing w:val="40"/>
        </w:rPr>
        <w:t xml:space="preserve"> </w:t>
      </w:r>
      <w:r w:rsidR="00CE62BF" w:rsidRPr="00CE62BF">
        <w:rPr>
          <w:i/>
          <w:iCs/>
        </w:rPr>
        <w:t>среду</w:t>
      </w:r>
      <w:r w:rsidR="00CE62BF" w:rsidRPr="00CE62BF">
        <w:rPr>
          <w:i/>
          <w:iCs/>
          <w:spacing w:val="40"/>
        </w:rPr>
        <w:t xml:space="preserve"> </w:t>
      </w:r>
      <w:r w:rsidR="00CE62BF" w:rsidRPr="00CE62BF">
        <w:rPr>
          <w:i/>
          <w:iCs/>
        </w:rPr>
        <w:t>для обучающихся с нарушением опорно-двигательного аппарата (подъемники, лифты),</w:t>
      </w:r>
      <w:r w:rsidR="00CE62BF" w:rsidRPr="00CE62BF">
        <w:rPr>
          <w:i/>
          <w:iCs/>
          <w:spacing w:val="40"/>
        </w:rPr>
        <w:t xml:space="preserve"> </w:t>
      </w:r>
      <w:r w:rsidR="00CE62BF" w:rsidRPr="00CE62BF">
        <w:rPr>
          <w:i/>
          <w:iCs/>
        </w:rPr>
        <w:t>специализированная (отдельная) аудитория может быть организована выше первого этажа)</w:t>
      </w:r>
      <w:r w:rsidR="00CF6D13">
        <w:t>.</w:t>
      </w:r>
      <w:r w:rsidR="00CF6D13">
        <w:rPr>
          <w:spacing w:val="-1"/>
        </w:rPr>
        <w:t xml:space="preserve"> </w:t>
      </w:r>
      <w:r w:rsidR="00CF6D13">
        <w:t>В специализированной (отдельной)</w:t>
      </w:r>
      <w:r w:rsidR="009A19FF">
        <w:t xml:space="preserve"> </w:t>
      </w:r>
      <w:r w:rsidR="00CF6D13">
        <w:t>аудитории</w:t>
      </w:r>
      <w:r w:rsidR="009A19FF">
        <w:t xml:space="preserve"> </w:t>
      </w:r>
      <w:r w:rsidR="009A19FF" w:rsidRPr="009A19FF">
        <w:t>или в медицинском кабинете</w:t>
      </w:r>
      <w:r w:rsidR="00B55932">
        <w:t xml:space="preserve"> ППЭ</w:t>
      </w:r>
      <w:r w:rsidR="009A19FF" w:rsidRPr="009A19FF">
        <w:t xml:space="preserve"> </w:t>
      </w:r>
      <w:r w:rsidR="00CF6D13" w:rsidRPr="009A19FF">
        <w:t>должны быть специальные кресла, медицинские лежаки – для участников экзаменов, которые не могут долго сидеть (при необходимости), специальными периферическими устройствами</w:t>
      </w:r>
      <w:r w:rsidR="00CF6D13">
        <w:t xml:space="preserve"> ввода (ножная мышь, роллер, джойстик, головная мышь и др.) (при необходимости).</w:t>
      </w:r>
    </w:p>
    <w:p w14:paraId="7070ECBB" w14:textId="77777777" w:rsidR="00CF6D13" w:rsidRDefault="00CF6D13" w:rsidP="00F4596A">
      <w:pPr>
        <w:pStyle w:val="a5"/>
        <w:numPr>
          <w:ilvl w:val="0"/>
          <w:numId w:val="9"/>
        </w:numPr>
        <w:tabs>
          <w:tab w:val="left" w:pos="1509"/>
        </w:tabs>
        <w:spacing w:line="298" w:lineRule="exact"/>
        <w:ind w:left="1509" w:right="-285" w:hanging="268"/>
        <w:rPr>
          <w:sz w:val="26"/>
        </w:rPr>
      </w:pPr>
      <w:r>
        <w:rPr>
          <w:sz w:val="26"/>
        </w:rPr>
        <w:t>В</w:t>
      </w:r>
      <w:r>
        <w:rPr>
          <w:spacing w:val="-9"/>
          <w:sz w:val="26"/>
        </w:rPr>
        <w:t xml:space="preserve"> </w:t>
      </w:r>
      <w:r>
        <w:rPr>
          <w:sz w:val="26"/>
        </w:rPr>
        <w:t>аудиториях</w:t>
      </w:r>
      <w:r>
        <w:rPr>
          <w:spacing w:val="-6"/>
          <w:sz w:val="26"/>
        </w:rPr>
        <w:t xml:space="preserve"> </w:t>
      </w:r>
      <w:r>
        <w:rPr>
          <w:sz w:val="26"/>
        </w:rPr>
        <w:t>должны</w:t>
      </w:r>
      <w:r>
        <w:rPr>
          <w:spacing w:val="-6"/>
          <w:sz w:val="26"/>
        </w:rPr>
        <w:t xml:space="preserve"> </w:t>
      </w:r>
      <w:r>
        <w:rPr>
          <w:sz w:val="26"/>
        </w:rPr>
        <w:t>быть</w:t>
      </w:r>
      <w:r>
        <w:rPr>
          <w:spacing w:val="-9"/>
          <w:sz w:val="26"/>
        </w:rPr>
        <w:t xml:space="preserve"> </w:t>
      </w:r>
      <w:r>
        <w:rPr>
          <w:sz w:val="26"/>
        </w:rPr>
        <w:t>предусмотрены</w:t>
      </w:r>
      <w:r>
        <w:rPr>
          <w:spacing w:val="-6"/>
          <w:sz w:val="26"/>
        </w:rPr>
        <w:t xml:space="preserve"> </w:t>
      </w:r>
      <w:r>
        <w:rPr>
          <w:sz w:val="26"/>
        </w:rPr>
        <w:t>места</w:t>
      </w:r>
      <w:r>
        <w:rPr>
          <w:spacing w:val="-8"/>
          <w:sz w:val="26"/>
        </w:rPr>
        <w:t xml:space="preserve"> </w:t>
      </w:r>
      <w:r>
        <w:rPr>
          <w:sz w:val="26"/>
        </w:rPr>
        <w:t>для</w:t>
      </w:r>
      <w:r>
        <w:rPr>
          <w:spacing w:val="-8"/>
          <w:sz w:val="26"/>
        </w:rPr>
        <w:t xml:space="preserve"> </w:t>
      </w:r>
      <w:r>
        <w:rPr>
          <w:spacing w:val="-2"/>
          <w:sz w:val="26"/>
        </w:rPr>
        <w:t>ассистентов.</w:t>
      </w:r>
    </w:p>
    <w:p w14:paraId="3736BFAA" w14:textId="77777777" w:rsidR="00CF6D13" w:rsidRDefault="00CF6D13" w:rsidP="002367CA">
      <w:pPr>
        <w:pStyle w:val="a5"/>
        <w:numPr>
          <w:ilvl w:val="0"/>
          <w:numId w:val="9"/>
        </w:numPr>
        <w:tabs>
          <w:tab w:val="left" w:pos="1508"/>
        </w:tabs>
        <w:ind w:right="-285" w:firstLine="708"/>
        <w:rPr>
          <w:sz w:val="26"/>
        </w:rPr>
      </w:pPr>
      <w:r>
        <w:rPr>
          <w:sz w:val="26"/>
        </w:rPr>
        <w:t>Рекомендуется размещать в аудитории не более 5 участников экзамена, сдающих экзамен с помощью ассистента. В случае распределения в аудиторию более 5 участников экзамена, сдающих экзамен с помощью ассистента, должны быть обеспечены условия проведения экзамена с учетом того, что ассистенты не будут мешать и (или) отвлекать других участников экзамена от выполнения ЭР.</w:t>
      </w:r>
    </w:p>
    <w:p w14:paraId="4A63AECE" w14:textId="212EE95B" w:rsidR="00CF6D13" w:rsidRPr="009A19FF" w:rsidRDefault="00CF6D13" w:rsidP="002367CA">
      <w:pPr>
        <w:pStyle w:val="a5"/>
        <w:numPr>
          <w:ilvl w:val="0"/>
          <w:numId w:val="9"/>
        </w:numPr>
        <w:tabs>
          <w:tab w:val="left" w:pos="1508"/>
        </w:tabs>
        <w:ind w:right="-285" w:firstLine="708"/>
        <w:rPr>
          <w:i/>
          <w:iCs/>
          <w:sz w:val="26"/>
          <w:szCs w:val="26"/>
        </w:rPr>
      </w:pPr>
      <w:r>
        <w:rPr>
          <w:sz w:val="26"/>
        </w:rPr>
        <w:t>При</w:t>
      </w:r>
      <w:r>
        <w:rPr>
          <w:spacing w:val="80"/>
          <w:sz w:val="26"/>
        </w:rPr>
        <w:t xml:space="preserve"> </w:t>
      </w:r>
      <w:r>
        <w:rPr>
          <w:sz w:val="26"/>
        </w:rPr>
        <w:t>проведении</w:t>
      </w:r>
      <w:r>
        <w:rPr>
          <w:spacing w:val="80"/>
          <w:sz w:val="26"/>
        </w:rPr>
        <w:t xml:space="preserve"> </w:t>
      </w:r>
      <w:r>
        <w:rPr>
          <w:sz w:val="26"/>
        </w:rPr>
        <w:t>экзаменов</w:t>
      </w:r>
      <w:r>
        <w:rPr>
          <w:spacing w:val="80"/>
          <w:sz w:val="26"/>
        </w:rPr>
        <w:t xml:space="preserve"> </w:t>
      </w:r>
      <w:r>
        <w:rPr>
          <w:sz w:val="26"/>
        </w:rPr>
        <w:t>по</w:t>
      </w:r>
      <w:r>
        <w:rPr>
          <w:spacing w:val="80"/>
          <w:sz w:val="26"/>
        </w:rPr>
        <w:t xml:space="preserve"> </w:t>
      </w:r>
      <w:r>
        <w:rPr>
          <w:sz w:val="26"/>
        </w:rPr>
        <w:t>нескольким</w:t>
      </w:r>
      <w:r>
        <w:rPr>
          <w:spacing w:val="80"/>
          <w:sz w:val="26"/>
        </w:rPr>
        <w:t xml:space="preserve"> </w:t>
      </w:r>
      <w:r>
        <w:rPr>
          <w:sz w:val="26"/>
        </w:rPr>
        <w:t>учебным</w:t>
      </w:r>
      <w:r>
        <w:rPr>
          <w:spacing w:val="80"/>
          <w:sz w:val="26"/>
        </w:rPr>
        <w:t xml:space="preserve"> </w:t>
      </w:r>
      <w:r>
        <w:rPr>
          <w:sz w:val="26"/>
        </w:rPr>
        <w:t>предметам</w:t>
      </w:r>
      <w:r>
        <w:rPr>
          <w:spacing w:val="80"/>
          <w:sz w:val="26"/>
        </w:rPr>
        <w:t xml:space="preserve"> </w:t>
      </w:r>
      <w:r>
        <w:rPr>
          <w:sz w:val="26"/>
        </w:rPr>
        <w:t>в</w:t>
      </w:r>
      <w:r>
        <w:rPr>
          <w:spacing w:val="80"/>
          <w:sz w:val="26"/>
        </w:rPr>
        <w:t xml:space="preserve"> </w:t>
      </w:r>
      <w:r>
        <w:rPr>
          <w:sz w:val="26"/>
        </w:rPr>
        <w:t>один</w:t>
      </w:r>
      <w:r>
        <w:rPr>
          <w:spacing w:val="80"/>
          <w:sz w:val="26"/>
        </w:rPr>
        <w:t xml:space="preserve"> </w:t>
      </w:r>
      <w:r>
        <w:rPr>
          <w:sz w:val="26"/>
        </w:rPr>
        <w:t>день в соответствии с единым расписанием ГИА допускается рассадка в одну специализированную (отдельную) аудиторию участников экзаменов не более чем по двум разным учебным предметам</w:t>
      </w:r>
      <w:r w:rsidR="007007CB">
        <w:rPr>
          <w:sz w:val="26"/>
          <w:vertAlign w:val="superscript"/>
        </w:rPr>
        <w:t xml:space="preserve"> </w:t>
      </w:r>
      <w:r w:rsidR="007007CB" w:rsidRPr="007007CB">
        <w:rPr>
          <w:i/>
          <w:iCs/>
          <w:sz w:val="26"/>
          <w:szCs w:val="26"/>
        </w:rPr>
        <w:t>(при</w:t>
      </w:r>
      <w:r w:rsidR="007007CB" w:rsidRPr="007007CB">
        <w:rPr>
          <w:i/>
          <w:iCs/>
          <w:spacing w:val="-1"/>
          <w:sz w:val="26"/>
          <w:szCs w:val="26"/>
        </w:rPr>
        <w:t xml:space="preserve"> </w:t>
      </w:r>
      <w:r w:rsidR="007007CB" w:rsidRPr="007007CB">
        <w:rPr>
          <w:i/>
          <w:iCs/>
          <w:sz w:val="26"/>
          <w:szCs w:val="26"/>
        </w:rPr>
        <w:t>этом</w:t>
      </w:r>
      <w:r w:rsidR="007007CB" w:rsidRPr="007007CB">
        <w:rPr>
          <w:i/>
          <w:iCs/>
          <w:spacing w:val="-1"/>
          <w:sz w:val="26"/>
          <w:szCs w:val="26"/>
        </w:rPr>
        <w:t xml:space="preserve"> </w:t>
      </w:r>
      <w:r w:rsidR="007007CB" w:rsidRPr="007007CB">
        <w:rPr>
          <w:i/>
          <w:iCs/>
          <w:sz w:val="26"/>
          <w:szCs w:val="26"/>
        </w:rPr>
        <w:t>количество участников</w:t>
      </w:r>
      <w:r w:rsidR="007007CB" w:rsidRPr="007007CB">
        <w:rPr>
          <w:i/>
          <w:iCs/>
          <w:spacing w:val="-1"/>
          <w:sz w:val="26"/>
          <w:szCs w:val="26"/>
        </w:rPr>
        <w:t xml:space="preserve"> </w:t>
      </w:r>
      <w:r w:rsidR="007007CB" w:rsidRPr="007007CB">
        <w:rPr>
          <w:i/>
          <w:iCs/>
          <w:sz w:val="26"/>
          <w:szCs w:val="26"/>
        </w:rPr>
        <w:t>экзамена по каждому</w:t>
      </w:r>
      <w:r w:rsidR="007007CB" w:rsidRPr="007007CB">
        <w:rPr>
          <w:i/>
          <w:iCs/>
          <w:spacing w:val="-3"/>
          <w:sz w:val="26"/>
          <w:szCs w:val="26"/>
        </w:rPr>
        <w:t xml:space="preserve"> </w:t>
      </w:r>
      <w:r w:rsidR="007007CB" w:rsidRPr="007007CB">
        <w:rPr>
          <w:i/>
          <w:iCs/>
          <w:sz w:val="26"/>
          <w:szCs w:val="26"/>
        </w:rPr>
        <w:t>учебному</w:t>
      </w:r>
      <w:r w:rsidR="007007CB" w:rsidRPr="007007CB">
        <w:rPr>
          <w:i/>
          <w:iCs/>
          <w:spacing w:val="-3"/>
          <w:sz w:val="26"/>
          <w:szCs w:val="26"/>
        </w:rPr>
        <w:t xml:space="preserve"> </w:t>
      </w:r>
      <w:r w:rsidR="007007CB" w:rsidRPr="007007CB">
        <w:rPr>
          <w:i/>
          <w:iCs/>
          <w:sz w:val="26"/>
          <w:szCs w:val="26"/>
        </w:rPr>
        <w:t>предмету</w:t>
      </w:r>
      <w:r w:rsidR="007007CB" w:rsidRPr="007007CB">
        <w:rPr>
          <w:i/>
          <w:iCs/>
          <w:spacing w:val="-1"/>
          <w:sz w:val="26"/>
          <w:szCs w:val="26"/>
        </w:rPr>
        <w:t xml:space="preserve"> </w:t>
      </w:r>
      <w:r w:rsidR="007007CB" w:rsidRPr="007007CB">
        <w:rPr>
          <w:i/>
          <w:iCs/>
          <w:sz w:val="26"/>
          <w:szCs w:val="26"/>
        </w:rPr>
        <w:t>определяется</w:t>
      </w:r>
      <w:r w:rsidR="007007CB" w:rsidRPr="007007CB">
        <w:rPr>
          <w:i/>
          <w:iCs/>
          <w:spacing w:val="-1"/>
          <w:sz w:val="26"/>
          <w:szCs w:val="26"/>
        </w:rPr>
        <w:t xml:space="preserve"> </w:t>
      </w:r>
      <w:r w:rsidR="007007CB" w:rsidRPr="007007CB">
        <w:rPr>
          <w:i/>
          <w:iCs/>
          <w:sz w:val="26"/>
          <w:szCs w:val="26"/>
        </w:rPr>
        <w:t>исходя</w:t>
      </w:r>
      <w:r w:rsidR="007007CB" w:rsidRPr="007007CB">
        <w:rPr>
          <w:i/>
          <w:iCs/>
          <w:spacing w:val="-1"/>
          <w:sz w:val="26"/>
          <w:szCs w:val="26"/>
        </w:rPr>
        <w:t xml:space="preserve"> </w:t>
      </w:r>
      <w:r w:rsidR="007007CB" w:rsidRPr="007007CB">
        <w:rPr>
          <w:i/>
          <w:iCs/>
          <w:sz w:val="26"/>
          <w:szCs w:val="26"/>
        </w:rPr>
        <w:t xml:space="preserve">из общей площади аудитории и с учетом того, что участники экзаменов и (или) их ассистенты не будут мешать и (или) отвлекать </w:t>
      </w:r>
      <w:r w:rsidR="007007CB" w:rsidRPr="009A19FF">
        <w:rPr>
          <w:i/>
          <w:iCs/>
          <w:sz w:val="26"/>
          <w:szCs w:val="26"/>
        </w:rPr>
        <w:t>других участников экзаменов от выполнения ими ЭР)</w:t>
      </w:r>
      <w:r w:rsidRPr="009A19FF">
        <w:rPr>
          <w:i/>
          <w:iCs/>
          <w:sz w:val="26"/>
          <w:szCs w:val="26"/>
        </w:rPr>
        <w:t>.</w:t>
      </w:r>
    </w:p>
    <w:p w14:paraId="3D6C6F1E" w14:textId="77777777" w:rsidR="002367CA" w:rsidRPr="002367CA" w:rsidRDefault="00CF6D13" w:rsidP="002367CA">
      <w:pPr>
        <w:pStyle w:val="a5"/>
        <w:numPr>
          <w:ilvl w:val="0"/>
          <w:numId w:val="9"/>
        </w:numPr>
        <w:tabs>
          <w:tab w:val="left" w:pos="1508"/>
        </w:tabs>
        <w:spacing w:before="2"/>
        <w:ind w:right="-285" w:firstLine="708"/>
        <w:rPr>
          <w:sz w:val="26"/>
          <w:szCs w:val="26"/>
        </w:rPr>
      </w:pPr>
      <w:r w:rsidRPr="009A19FF">
        <w:rPr>
          <w:sz w:val="26"/>
        </w:rPr>
        <w:t>Необходимо</w:t>
      </w:r>
      <w:r w:rsidRPr="009A19FF">
        <w:rPr>
          <w:spacing w:val="80"/>
          <w:sz w:val="26"/>
        </w:rPr>
        <w:t xml:space="preserve"> </w:t>
      </w:r>
      <w:r w:rsidRPr="009A19FF">
        <w:rPr>
          <w:sz w:val="26"/>
        </w:rPr>
        <w:t>подготовить</w:t>
      </w:r>
      <w:r w:rsidRPr="009A19FF">
        <w:rPr>
          <w:spacing w:val="80"/>
          <w:sz w:val="26"/>
        </w:rPr>
        <w:t xml:space="preserve"> </w:t>
      </w:r>
      <w:r w:rsidRPr="009A19FF">
        <w:rPr>
          <w:sz w:val="26"/>
        </w:rPr>
        <w:t>в</w:t>
      </w:r>
      <w:r w:rsidRPr="009A19FF">
        <w:rPr>
          <w:spacing w:val="80"/>
          <w:sz w:val="26"/>
        </w:rPr>
        <w:t xml:space="preserve"> </w:t>
      </w:r>
      <w:r w:rsidRPr="009A19FF">
        <w:rPr>
          <w:sz w:val="26"/>
        </w:rPr>
        <w:t>нужном</w:t>
      </w:r>
      <w:r w:rsidRPr="009A19FF">
        <w:rPr>
          <w:spacing w:val="80"/>
          <w:sz w:val="26"/>
        </w:rPr>
        <w:t xml:space="preserve"> </w:t>
      </w:r>
      <w:r w:rsidRPr="009A19FF">
        <w:rPr>
          <w:sz w:val="26"/>
        </w:rPr>
        <w:t>количестве</w:t>
      </w:r>
      <w:r w:rsidRPr="009A19FF">
        <w:rPr>
          <w:spacing w:val="80"/>
          <w:sz w:val="26"/>
        </w:rPr>
        <w:t xml:space="preserve"> </w:t>
      </w:r>
      <w:r w:rsidRPr="009A19FF">
        <w:rPr>
          <w:sz w:val="26"/>
        </w:rPr>
        <w:t>напечатанные</w:t>
      </w:r>
      <w:r w:rsidRPr="009A19FF">
        <w:rPr>
          <w:spacing w:val="80"/>
          <w:sz w:val="26"/>
        </w:rPr>
        <w:t xml:space="preserve"> </w:t>
      </w:r>
      <w:r w:rsidRPr="009A19FF">
        <w:rPr>
          <w:sz w:val="26"/>
        </w:rPr>
        <w:t>Инструкции</w:t>
      </w:r>
      <w:r w:rsidRPr="009A19FF">
        <w:rPr>
          <w:spacing w:val="40"/>
          <w:sz w:val="26"/>
        </w:rPr>
        <w:t xml:space="preserve"> </w:t>
      </w:r>
      <w:r w:rsidRPr="009A19FF">
        <w:rPr>
          <w:sz w:val="26"/>
        </w:rPr>
        <w:t>для участников экзаменов, зачитываемые организаторами в аудиториях перед началом экзамена</w:t>
      </w:r>
      <w:r w:rsidR="00A05126" w:rsidRPr="009A19FF">
        <w:rPr>
          <w:sz w:val="26"/>
          <w:vertAlign w:val="superscript"/>
        </w:rPr>
        <w:t xml:space="preserve"> </w:t>
      </w:r>
      <w:r w:rsidR="00A05126" w:rsidRPr="009A19FF">
        <w:rPr>
          <w:i/>
          <w:iCs/>
          <w:sz w:val="26"/>
          <w:szCs w:val="26"/>
        </w:rPr>
        <w:t>(предварительно следует заполнить отдельные пропуски по тексту указанной инструкции (например, плановая дата ознакомления с результатами и др.)</w:t>
      </w:r>
      <w:r w:rsidRPr="009A19FF">
        <w:rPr>
          <w:sz w:val="26"/>
        </w:rPr>
        <w:t xml:space="preserve">, и Правила по </w:t>
      </w:r>
      <w:r w:rsidRPr="002367CA">
        <w:rPr>
          <w:sz w:val="26"/>
        </w:rPr>
        <w:t xml:space="preserve">заполнению бланков для глухих, позднооглохших, слабослышащих, </w:t>
      </w:r>
      <w:proofErr w:type="spellStart"/>
      <w:r w:rsidRPr="002367CA">
        <w:rPr>
          <w:sz w:val="26"/>
        </w:rPr>
        <w:t>кохлеарно</w:t>
      </w:r>
      <w:proofErr w:type="spellEnd"/>
      <w:r w:rsidRPr="002367CA">
        <w:rPr>
          <w:sz w:val="26"/>
        </w:rPr>
        <w:t xml:space="preserve"> </w:t>
      </w:r>
      <w:r w:rsidRPr="002367CA">
        <w:rPr>
          <w:sz w:val="26"/>
          <w:szCs w:val="26"/>
        </w:rPr>
        <w:t>имплантированных участников экзаменов, участников экзаменов с расстройствами аутистического спектра.</w:t>
      </w:r>
    </w:p>
    <w:p w14:paraId="16127C65" w14:textId="63FCACA8" w:rsidR="000B0B9B" w:rsidRPr="002367CA" w:rsidRDefault="000B0B9B" w:rsidP="002367CA">
      <w:pPr>
        <w:pStyle w:val="a5"/>
        <w:numPr>
          <w:ilvl w:val="0"/>
          <w:numId w:val="9"/>
        </w:numPr>
        <w:tabs>
          <w:tab w:val="left" w:pos="1508"/>
        </w:tabs>
        <w:spacing w:before="2"/>
        <w:ind w:right="-285" w:firstLine="708"/>
        <w:rPr>
          <w:sz w:val="26"/>
          <w:szCs w:val="26"/>
        </w:rPr>
      </w:pPr>
      <w:r w:rsidRPr="002367CA">
        <w:rPr>
          <w:sz w:val="26"/>
          <w:szCs w:val="26"/>
        </w:rPr>
        <w:t xml:space="preserve">В ППЭ, в котором проводится экзамен для слепых, </w:t>
      </w:r>
      <w:proofErr w:type="spellStart"/>
      <w:r w:rsidRPr="002367CA">
        <w:rPr>
          <w:sz w:val="26"/>
          <w:szCs w:val="26"/>
        </w:rPr>
        <w:t>поздноослепших</w:t>
      </w:r>
      <w:proofErr w:type="spellEnd"/>
      <w:r w:rsidRPr="002367CA">
        <w:rPr>
          <w:sz w:val="26"/>
          <w:szCs w:val="26"/>
        </w:rPr>
        <w:t>,</w:t>
      </w:r>
      <w:r w:rsidRPr="002367CA">
        <w:rPr>
          <w:spacing w:val="80"/>
          <w:sz w:val="26"/>
          <w:szCs w:val="26"/>
        </w:rPr>
        <w:t xml:space="preserve"> </w:t>
      </w:r>
      <w:r w:rsidRPr="002367CA">
        <w:rPr>
          <w:sz w:val="26"/>
          <w:szCs w:val="26"/>
        </w:rPr>
        <w:t>слабовидящих участников экзаменов,</w:t>
      </w:r>
      <w:r w:rsidRPr="002367CA">
        <w:rPr>
          <w:spacing w:val="-1"/>
          <w:sz w:val="26"/>
          <w:szCs w:val="26"/>
        </w:rPr>
        <w:t xml:space="preserve"> </w:t>
      </w:r>
      <w:r w:rsidRPr="002367CA">
        <w:rPr>
          <w:sz w:val="26"/>
          <w:szCs w:val="26"/>
        </w:rPr>
        <w:t>владеющих</w:t>
      </w:r>
      <w:r w:rsidRPr="002367CA">
        <w:rPr>
          <w:spacing w:val="-2"/>
          <w:sz w:val="26"/>
          <w:szCs w:val="26"/>
        </w:rPr>
        <w:t xml:space="preserve"> </w:t>
      </w:r>
      <w:r w:rsidRPr="002367CA">
        <w:rPr>
          <w:sz w:val="26"/>
          <w:szCs w:val="26"/>
        </w:rPr>
        <w:t>шрифтом</w:t>
      </w:r>
      <w:r w:rsidRPr="002367CA">
        <w:rPr>
          <w:spacing w:val="-4"/>
          <w:sz w:val="26"/>
          <w:szCs w:val="26"/>
        </w:rPr>
        <w:t xml:space="preserve"> </w:t>
      </w:r>
      <w:r w:rsidRPr="002367CA">
        <w:rPr>
          <w:sz w:val="26"/>
          <w:szCs w:val="26"/>
        </w:rPr>
        <w:t>Брайля,</w:t>
      </w:r>
      <w:r w:rsidRPr="002367CA">
        <w:rPr>
          <w:spacing w:val="-2"/>
          <w:sz w:val="26"/>
          <w:szCs w:val="26"/>
        </w:rPr>
        <w:t xml:space="preserve"> </w:t>
      </w:r>
      <w:r w:rsidRPr="002367CA">
        <w:rPr>
          <w:sz w:val="26"/>
          <w:szCs w:val="26"/>
        </w:rPr>
        <w:t>количество членов ГЭК</w:t>
      </w:r>
      <w:r w:rsidRPr="002367CA">
        <w:rPr>
          <w:spacing w:val="40"/>
          <w:sz w:val="26"/>
          <w:szCs w:val="26"/>
        </w:rPr>
        <w:t xml:space="preserve"> </w:t>
      </w:r>
      <w:r w:rsidRPr="002367CA">
        <w:rPr>
          <w:sz w:val="26"/>
          <w:szCs w:val="26"/>
        </w:rPr>
        <w:t>увеличивается.</w:t>
      </w:r>
    </w:p>
    <w:p w14:paraId="5FA7CE3F" w14:textId="77777777" w:rsidR="00CF6D13" w:rsidRPr="002367CA" w:rsidRDefault="00CF6D13" w:rsidP="002367CA">
      <w:pPr>
        <w:pStyle w:val="a5"/>
        <w:numPr>
          <w:ilvl w:val="0"/>
          <w:numId w:val="9"/>
        </w:numPr>
        <w:tabs>
          <w:tab w:val="left" w:pos="1638"/>
        </w:tabs>
        <w:ind w:right="-285" w:firstLine="708"/>
        <w:rPr>
          <w:sz w:val="26"/>
          <w:szCs w:val="26"/>
        </w:rPr>
      </w:pPr>
      <w:r w:rsidRPr="002367CA">
        <w:rPr>
          <w:sz w:val="26"/>
          <w:szCs w:val="26"/>
        </w:rPr>
        <w:t>ППЭ может быть организован на дому по месту жительства участников экзаменов</w:t>
      </w:r>
      <w:r w:rsidRPr="002367CA">
        <w:rPr>
          <w:spacing w:val="80"/>
          <w:sz w:val="26"/>
          <w:szCs w:val="26"/>
        </w:rPr>
        <w:t xml:space="preserve"> </w:t>
      </w:r>
      <w:r w:rsidRPr="002367CA">
        <w:rPr>
          <w:sz w:val="26"/>
          <w:szCs w:val="26"/>
        </w:rPr>
        <w:t>или</w:t>
      </w:r>
      <w:r w:rsidRPr="002367CA">
        <w:rPr>
          <w:spacing w:val="80"/>
          <w:sz w:val="26"/>
          <w:szCs w:val="26"/>
        </w:rPr>
        <w:t xml:space="preserve"> </w:t>
      </w:r>
      <w:r w:rsidRPr="002367CA">
        <w:rPr>
          <w:sz w:val="26"/>
          <w:szCs w:val="26"/>
        </w:rPr>
        <w:t>на</w:t>
      </w:r>
      <w:r w:rsidRPr="002367CA">
        <w:rPr>
          <w:spacing w:val="80"/>
          <w:sz w:val="26"/>
          <w:szCs w:val="26"/>
        </w:rPr>
        <w:t xml:space="preserve"> </w:t>
      </w:r>
      <w:r w:rsidRPr="002367CA">
        <w:rPr>
          <w:sz w:val="26"/>
          <w:szCs w:val="26"/>
        </w:rPr>
        <w:t>базе</w:t>
      </w:r>
      <w:r w:rsidRPr="002367CA">
        <w:rPr>
          <w:spacing w:val="80"/>
          <w:sz w:val="26"/>
          <w:szCs w:val="26"/>
        </w:rPr>
        <w:t xml:space="preserve"> </w:t>
      </w:r>
      <w:r w:rsidRPr="002367CA">
        <w:rPr>
          <w:sz w:val="26"/>
          <w:szCs w:val="26"/>
        </w:rPr>
        <w:t>медицинской</w:t>
      </w:r>
      <w:r w:rsidRPr="002367CA">
        <w:rPr>
          <w:spacing w:val="80"/>
          <w:sz w:val="26"/>
          <w:szCs w:val="26"/>
        </w:rPr>
        <w:t xml:space="preserve"> </w:t>
      </w:r>
      <w:r w:rsidRPr="002367CA">
        <w:rPr>
          <w:sz w:val="26"/>
          <w:szCs w:val="26"/>
        </w:rPr>
        <w:t>организации,</w:t>
      </w:r>
      <w:r w:rsidRPr="002367CA">
        <w:rPr>
          <w:spacing w:val="80"/>
          <w:sz w:val="26"/>
          <w:szCs w:val="26"/>
        </w:rPr>
        <w:t xml:space="preserve"> </w:t>
      </w:r>
      <w:r w:rsidRPr="002367CA">
        <w:rPr>
          <w:sz w:val="26"/>
          <w:szCs w:val="26"/>
        </w:rPr>
        <w:t>в</w:t>
      </w:r>
      <w:r w:rsidRPr="002367CA">
        <w:rPr>
          <w:spacing w:val="80"/>
          <w:sz w:val="26"/>
          <w:szCs w:val="26"/>
        </w:rPr>
        <w:t xml:space="preserve"> </w:t>
      </w:r>
      <w:r w:rsidRPr="002367CA">
        <w:rPr>
          <w:sz w:val="26"/>
          <w:szCs w:val="26"/>
        </w:rPr>
        <w:t>том</w:t>
      </w:r>
      <w:r w:rsidRPr="002367CA">
        <w:rPr>
          <w:spacing w:val="80"/>
          <w:sz w:val="26"/>
          <w:szCs w:val="26"/>
        </w:rPr>
        <w:t xml:space="preserve"> </w:t>
      </w:r>
      <w:r w:rsidRPr="002367CA">
        <w:rPr>
          <w:sz w:val="26"/>
          <w:szCs w:val="26"/>
        </w:rPr>
        <w:t>числе</w:t>
      </w:r>
      <w:r w:rsidRPr="002367CA">
        <w:rPr>
          <w:spacing w:val="80"/>
          <w:sz w:val="26"/>
          <w:szCs w:val="26"/>
        </w:rPr>
        <w:t xml:space="preserve"> </w:t>
      </w:r>
      <w:r w:rsidRPr="002367CA">
        <w:rPr>
          <w:sz w:val="26"/>
          <w:szCs w:val="26"/>
        </w:rPr>
        <w:t>санаторно-курортной, в которой проводятся необходимые лечебные, реабилитационные и оздоровительные мероприятия для нуждающихся в длительном лечении.</w:t>
      </w:r>
    </w:p>
    <w:p w14:paraId="74CEA64E" w14:textId="77777777" w:rsidR="00CF6D13" w:rsidRDefault="00CF6D13" w:rsidP="002367CA">
      <w:pPr>
        <w:pStyle w:val="a3"/>
        <w:ind w:right="-285"/>
      </w:pPr>
      <w:r w:rsidRPr="002367CA">
        <w:t>При организации ППЭ на дому, медицинской организации должны быть выполнены минимальные требования к процедуре и технологии проведения экзаменов.</w:t>
      </w:r>
    </w:p>
    <w:p w14:paraId="36CEE49D" w14:textId="77777777" w:rsidR="00CF6D13" w:rsidRDefault="00CF6D13" w:rsidP="00F4596A">
      <w:pPr>
        <w:pStyle w:val="a3"/>
        <w:ind w:right="-285"/>
      </w:pPr>
      <w:r>
        <w:t>В день проведения экзамена в ППЭ, организованном на дому, в медицинской организации,</w:t>
      </w:r>
      <w:r>
        <w:rPr>
          <w:spacing w:val="80"/>
        </w:rPr>
        <w:t xml:space="preserve"> </w:t>
      </w:r>
      <w:r>
        <w:t>присутствуют</w:t>
      </w:r>
      <w:r>
        <w:rPr>
          <w:spacing w:val="80"/>
        </w:rPr>
        <w:t xml:space="preserve"> </w:t>
      </w:r>
      <w:r>
        <w:t>руководитель</w:t>
      </w:r>
      <w:r>
        <w:rPr>
          <w:spacing w:val="80"/>
        </w:rPr>
        <w:t xml:space="preserve"> </w:t>
      </w:r>
      <w:r>
        <w:t>ППЭ,</w:t>
      </w:r>
      <w:r>
        <w:rPr>
          <w:spacing w:val="80"/>
        </w:rPr>
        <w:t xml:space="preserve"> </w:t>
      </w:r>
      <w:r>
        <w:t>организатор,</w:t>
      </w:r>
      <w:r>
        <w:rPr>
          <w:spacing w:val="80"/>
        </w:rPr>
        <w:t xml:space="preserve"> </w:t>
      </w:r>
      <w:r>
        <w:t>член</w:t>
      </w:r>
      <w:r>
        <w:rPr>
          <w:spacing w:val="80"/>
        </w:rPr>
        <w:t xml:space="preserve"> </w:t>
      </w:r>
      <w:r>
        <w:t>ГЭК,</w:t>
      </w:r>
      <w:r>
        <w:rPr>
          <w:spacing w:val="80"/>
        </w:rPr>
        <w:t xml:space="preserve"> </w:t>
      </w:r>
      <w:r>
        <w:t>ассистент (при необходимости).</w:t>
      </w:r>
    </w:p>
    <w:p w14:paraId="3A2532A1" w14:textId="77777777" w:rsidR="00CF6D13" w:rsidRDefault="00CF6D13" w:rsidP="00F4596A">
      <w:pPr>
        <w:pStyle w:val="a3"/>
        <w:spacing w:before="1"/>
        <w:ind w:right="-285"/>
      </w:pPr>
      <w:r>
        <w:t>По</w:t>
      </w:r>
      <w:r>
        <w:rPr>
          <w:spacing w:val="80"/>
          <w:w w:val="150"/>
        </w:rPr>
        <w:t xml:space="preserve"> </w:t>
      </w:r>
      <w:r>
        <w:t>решению</w:t>
      </w:r>
      <w:r>
        <w:rPr>
          <w:spacing w:val="80"/>
          <w:w w:val="150"/>
        </w:rPr>
        <w:t xml:space="preserve"> </w:t>
      </w:r>
      <w:r>
        <w:t>ГЭК</w:t>
      </w:r>
      <w:r>
        <w:rPr>
          <w:spacing w:val="80"/>
          <w:w w:val="150"/>
        </w:rPr>
        <w:t xml:space="preserve"> </w:t>
      </w:r>
      <w:r>
        <w:t>руководитель</w:t>
      </w:r>
      <w:r>
        <w:rPr>
          <w:spacing w:val="80"/>
          <w:w w:val="150"/>
        </w:rPr>
        <w:t xml:space="preserve"> </w:t>
      </w:r>
      <w:r>
        <w:t>ППЭ,</w:t>
      </w:r>
      <w:r>
        <w:rPr>
          <w:spacing w:val="80"/>
          <w:w w:val="150"/>
        </w:rPr>
        <w:t xml:space="preserve"> </w:t>
      </w:r>
      <w:r>
        <w:t>организатор,</w:t>
      </w:r>
      <w:r>
        <w:rPr>
          <w:spacing w:val="80"/>
          <w:w w:val="150"/>
        </w:rPr>
        <w:t xml:space="preserve"> </w:t>
      </w:r>
      <w:r>
        <w:t>член</w:t>
      </w:r>
      <w:r>
        <w:rPr>
          <w:spacing w:val="80"/>
          <w:w w:val="150"/>
        </w:rPr>
        <w:t xml:space="preserve"> </w:t>
      </w:r>
      <w:r>
        <w:t>ГЭК,</w:t>
      </w:r>
      <w:r>
        <w:rPr>
          <w:spacing w:val="80"/>
          <w:w w:val="150"/>
        </w:rPr>
        <w:t xml:space="preserve"> </w:t>
      </w:r>
      <w:r>
        <w:t>ассистент</w:t>
      </w:r>
      <w:r>
        <w:rPr>
          <w:spacing w:val="40"/>
        </w:rPr>
        <w:t xml:space="preserve"> </w:t>
      </w:r>
      <w:r>
        <w:t>(при необходимости) могут осуществлять:</w:t>
      </w:r>
    </w:p>
    <w:p w14:paraId="40140AED" w14:textId="646DE811" w:rsidR="00CF6D13" w:rsidRDefault="00CF6D13" w:rsidP="00F4596A">
      <w:pPr>
        <w:pStyle w:val="a3"/>
        <w:ind w:right="-285"/>
      </w:pPr>
      <w:r>
        <w:t>а) при проведении ГИА-9: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w:t>
      </w:r>
      <w:r w:rsidR="00D05B33">
        <w:t xml:space="preserve"> </w:t>
      </w:r>
      <w:r>
        <w:t>(например,</w:t>
      </w:r>
      <w:r>
        <w:rPr>
          <w:spacing w:val="-3"/>
        </w:rPr>
        <w:t xml:space="preserve"> </w:t>
      </w:r>
      <w:r>
        <w:t>член</w:t>
      </w:r>
      <w:r>
        <w:rPr>
          <w:spacing w:val="-2"/>
        </w:rPr>
        <w:t xml:space="preserve"> </w:t>
      </w:r>
      <w:r>
        <w:t>ГЭК</w:t>
      </w:r>
      <w:r>
        <w:rPr>
          <w:spacing w:val="-4"/>
        </w:rPr>
        <w:t xml:space="preserve"> </w:t>
      </w:r>
      <w:r>
        <w:t>может</w:t>
      </w:r>
      <w:r>
        <w:rPr>
          <w:spacing w:val="-3"/>
        </w:rPr>
        <w:t xml:space="preserve"> </w:t>
      </w:r>
      <w:r>
        <w:t>также</w:t>
      </w:r>
      <w:r>
        <w:rPr>
          <w:spacing w:val="-3"/>
        </w:rPr>
        <w:t xml:space="preserve"> </w:t>
      </w:r>
      <w:r>
        <w:t>выполнять</w:t>
      </w:r>
      <w:r>
        <w:rPr>
          <w:spacing w:val="-6"/>
        </w:rPr>
        <w:t xml:space="preserve"> </w:t>
      </w:r>
      <w:r>
        <w:lastRenderedPageBreak/>
        <w:t>функционал</w:t>
      </w:r>
      <w:r>
        <w:rPr>
          <w:spacing w:val="-1"/>
        </w:rPr>
        <w:t xml:space="preserve"> </w:t>
      </w:r>
      <w:r>
        <w:t>руководителя</w:t>
      </w:r>
      <w:r>
        <w:rPr>
          <w:spacing w:val="-3"/>
        </w:rPr>
        <w:t xml:space="preserve"> </w:t>
      </w:r>
      <w:r>
        <w:t>ППЭ,</w:t>
      </w:r>
      <w:r>
        <w:rPr>
          <w:spacing w:val="-6"/>
        </w:rPr>
        <w:t xml:space="preserve"> </w:t>
      </w:r>
      <w:r>
        <w:t>организатор может одновременно выполнять функции технического специалиста, ассистент может одновременно</w:t>
      </w:r>
      <w:r>
        <w:rPr>
          <w:spacing w:val="68"/>
          <w:w w:val="150"/>
        </w:rPr>
        <w:t xml:space="preserve">  </w:t>
      </w:r>
      <w:r>
        <w:t>выполнять</w:t>
      </w:r>
      <w:r>
        <w:rPr>
          <w:spacing w:val="68"/>
          <w:w w:val="150"/>
        </w:rPr>
        <w:t xml:space="preserve">  </w:t>
      </w:r>
      <w:r>
        <w:t>функции</w:t>
      </w:r>
      <w:r>
        <w:rPr>
          <w:spacing w:val="68"/>
          <w:w w:val="150"/>
        </w:rPr>
        <w:t xml:space="preserve">  </w:t>
      </w:r>
      <w:r>
        <w:t>специалиста</w:t>
      </w:r>
      <w:r>
        <w:rPr>
          <w:spacing w:val="68"/>
          <w:w w:val="150"/>
        </w:rPr>
        <w:t xml:space="preserve">  </w:t>
      </w:r>
      <w:r>
        <w:t>по</w:t>
      </w:r>
      <w:r>
        <w:rPr>
          <w:spacing w:val="69"/>
          <w:w w:val="150"/>
        </w:rPr>
        <w:t xml:space="preserve">  </w:t>
      </w:r>
      <w:r>
        <w:t>проведению</w:t>
      </w:r>
      <w:r>
        <w:rPr>
          <w:spacing w:val="69"/>
          <w:w w:val="150"/>
        </w:rPr>
        <w:t xml:space="preserve">  </w:t>
      </w:r>
      <w:r>
        <w:t>инструктажа и обеспечению лабораторных работ, экзаменатора-собеседника);</w:t>
      </w:r>
    </w:p>
    <w:p w14:paraId="5BF40807" w14:textId="77777777" w:rsidR="00CF6D13" w:rsidRDefault="00CF6D13" w:rsidP="00F4596A">
      <w:pPr>
        <w:pStyle w:val="a3"/>
        <w:ind w:right="-285"/>
      </w:pPr>
      <w:r>
        <w:t>б) при проведении ГИА-11: функциональные обязанности технического</w:t>
      </w:r>
      <w:r>
        <w:rPr>
          <w:spacing w:val="40"/>
        </w:rPr>
        <w:t xml:space="preserve"> </w:t>
      </w:r>
      <w:r>
        <w:t>специалиста, экзаменатора-собеседника (например, организатор, который может одновременно выполнять функции технического специалиста, экзаменатора-собеседника).</w:t>
      </w:r>
    </w:p>
    <w:p w14:paraId="3BE4DDE5" w14:textId="56E50754" w:rsidR="00CF6D13" w:rsidRDefault="00CF6D13" w:rsidP="00F4596A">
      <w:pPr>
        <w:pStyle w:val="a3"/>
        <w:ind w:right="-285"/>
      </w:pPr>
      <w:r>
        <w:t>Лица, привлекаемые к проведению экзаменов в ППЭ на дому, в медицинской организации, прибывают в указанный ППЭ не ранее 09:00.</w:t>
      </w:r>
    </w:p>
    <w:p w14:paraId="56215C80" w14:textId="77777777" w:rsidR="00CF6D13" w:rsidRDefault="00CF6D13" w:rsidP="00F4596A">
      <w:pPr>
        <w:pStyle w:val="a3"/>
        <w:ind w:right="-285"/>
      </w:pPr>
      <w:r>
        <w:t>Для участников экзаменов необходимо организовать рабочие места с учетом состояния их здоровья, а также рабочие места для всех работников ППЭ,</w:t>
      </w:r>
      <w:r>
        <w:rPr>
          <w:spacing w:val="-1"/>
        </w:rPr>
        <w:t xml:space="preserve"> </w:t>
      </w:r>
      <w:r>
        <w:t>организованного на дому, в медицинской организации.</w:t>
      </w:r>
    </w:p>
    <w:p w14:paraId="58E6912F" w14:textId="77777777" w:rsidR="00CF6D13" w:rsidRDefault="00CF6D13" w:rsidP="00F4596A">
      <w:pPr>
        <w:pStyle w:val="a3"/>
        <w:ind w:right="-285"/>
      </w:pPr>
      <w:r>
        <w:t>При проведении ОГЭ, ЕГЭ по учебным предметам «Иностранные языки» (устная часть), КЕГЭ в связи с тем, что данные экзамены являются высокотехнологичными и предполагают обязательное использование компьютерной техники со</w:t>
      </w:r>
      <w:r>
        <w:rPr>
          <w:spacing w:val="40"/>
        </w:rPr>
        <w:t xml:space="preserve"> </w:t>
      </w:r>
      <w:r>
        <w:t>специализированным программным обеспечением для демонстрации КИМ и записи устных ответов участников экзаменов необходимо обеспечить следующий</w:t>
      </w:r>
      <w:r>
        <w:rPr>
          <w:spacing w:val="40"/>
        </w:rPr>
        <w:t xml:space="preserve"> </w:t>
      </w:r>
      <w:r>
        <w:t>минимальный набор оборудования:</w:t>
      </w:r>
    </w:p>
    <w:p w14:paraId="3FD1A116" w14:textId="3B880C49" w:rsidR="00CF6D13" w:rsidRDefault="00CF6D13" w:rsidP="00F4596A">
      <w:pPr>
        <w:pStyle w:val="a3"/>
        <w:spacing w:before="67"/>
        <w:ind w:left="426" w:right="-284"/>
      </w:pPr>
      <w:r>
        <w:t>а) компьютер (ноутбук), имеющий выход в сеть «Интернет», с настроенным доступом к личному кабинету ППЭ</w:t>
      </w:r>
      <w:r w:rsidRPr="00B00150">
        <w:t>;</w:t>
      </w:r>
    </w:p>
    <w:p w14:paraId="681DAF1E" w14:textId="77777777" w:rsidR="00CF6D13" w:rsidRDefault="00CF6D13" w:rsidP="00F4596A">
      <w:pPr>
        <w:pStyle w:val="a3"/>
        <w:spacing w:before="2"/>
        <w:ind w:left="426" w:right="-284"/>
      </w:pPr>
      <w:r>
        <w:t>б) компьютер (ноутбук), не имеющий выхода в сеть «Интернет», с установленным программным</w:t>
      </w:r>
      <w:r>
        <w:rPr>
          <w:spacing w:val="40"/>
        </w:rPr>
        <w:t xml:space="preserve"> </w:t>
      </w:r>
      <w:r>
        <w:t>обеспечением</w:t>
      </w:r>
      <w:r>
        <w:rPr>
          <w:spacing w:val="40"/>
        </w:rPr>
        <w:t xml:space="preserve"> </w:t>
      </w:r>
      <w:r>
        <w:t>«Станция</w:t>
      </w:r>
      <w:r>
        <w:rPr>
          <w:spacing w:val="40"/>
        </w:rPr>
        <w:t xml:space="preserve"> </w:t>
      </w:r>
      <w:r>
        <w:t>записи</w:t>
      </w:r>
      <w:r>
        <w:rPr>
          <w:spacing w:val="40"/>
        </w:rPr>
        <w:t xml:space="preserve"> </w:t>
      </w:r>
      <w:r>
        <w:t>ответов»</w:t>
      </w:r>
      <w:r>
        <w:rPr>
          <w:spacing w:val="40"/>
        </w:rPr>
        <w:t xml:space="preserve"> </w:t>
      </w:r>
      <w:r>
        <w:t>и</w:t>
      </w:r>
      <w:r>
        <w:rPr>
          <w:spacing w:val="40"/>
        </w:rPr>
        <w:t xml:space="preserve"> </w:t>
      </w:r>
      <w:r>
        <w:t>подключенной</w:t>
      </w:r>
      <w:r>
        <w:rPr>
          <w:spacing w:val="40"/>
        </w:rPr>
        <w:t xml:space="preserve"> </w:t>
      </w:r>
      <w:r>
        <w:t>гарнитурой</w:t>
      </w:r>
      <w:r>
        <w:rPr>
          <w:spacing w:val="40"/>
        </w:rPr>
        <w:t xml:space="preserve"> </w:t>
      </w:r>
      <w:r>
        <w:t>(для</w:t>
      </w:r>
      <w:r>
        <w:rPr>
          <w:spacing w:val="40"/>
        </w:rPr>
        <w:t xml:space="preserve"> </w:t>
      </w:r>
      <w:r>
        <w:t>ЕГЭ</w:t>
      </w:r>
      <w:r>
        <w:rPr>
          <w:spacing w:val="40"/>
        </w:rPr>
        <w:t xml:space="preserve"> </w:t>
      </w:r>
      <w:r>
        <w:t>по</w:t>
      </w:r>
      <w:r>
        <w:rPr>
          <w:spacing w:val="40"/>
        </w:rPr>
        <w:t xml:space="preserve"> </w:t>
      </w:r>
      <w:r>
        <w:t>учебным</w:t>
      </w:r>
      <w:r>
        <w:rPr>
          <w:spacing w:val="40"/>
        </w:rPr>
        <w:t xml:space="preserve"> </w:t>
      </w:r>
      <w:r>
        <w:t>предметам</w:t>
      </w:r>
      <w:r>
        <w:rPr>
          <w:spacing w:val="40"/>
        </w:rPr>
        <w:t xml:space="preserve"> </w:t>
      </w:r>
      <w:r>
        <w:t>«Иностранные</w:t>
      </w:r>
      <w:r>
        <w:rPr>
          <w:spacing w:val="40"/>
        </w:rPr>
        <w:t xml:space="preserve"> </w:t>
      </w:r>
      <w:r>
        <w:t>языки»,</w:t>
      </w:r>
      <w:r>
        <w:rPr>
          <w:spacing w:val="40"/>
        </w:rPr>
        <w:t xml:space="preserve"> </w:t>
      </w:r>
      <w:r>
        <w:t>устная</w:t>
      </w:r>
      <w:r>
        <w:rPr>
          <w:spacing w:val="40"/>
        </w:rPr>
        <w:t xml:space="preserve"> </w:t>
      </w:r>
      <w:r>
        <w:t>часть),</w:t>
      </w:r>
      <w:r>
        <w:rPr>
          <w:spacing w:val="40"/>
        </w:rPr>
        <w:t xml:space="preserve"> </w:t>
      </w:r>
      <w:r>
        <w:t>Станция</w:t>
      </w:r>
      <w:r>
        <w:rPr>
          <w:spacing w:val="40"/>
        </w:rPr>
        <w:t xml:space="preserve"> </w:t>
      </w:r>
      <w:r>
        <w:t xml:space="preserve">КЕГЭ (для КЕГЭ) и «Станция организатора» актуальной версии с подключенным лазерным </w:t>
      </w:r>
      <w:r>
        <w:rPr>
          <w:spacing w:val="-2"/>
        </w:rPr>
        <w:t>принтером;</w:t>
      </w:r>
    </w:p>
    <w:p w14:paraId="55D401D7" w14:textId="77777777" w:rsidR="00CF6D13" w:rsidRDefault="00CF6D13" w:rsidP="00F4596A">
      <w:pPr>
        <w:pStyle w:val="a3"/>
        <w:ind w:left="426" w:right="-284"/>
      </w:pPr>
      <w:r>
        <w:t>в) в случае если в ППЭ на дому/в медицинской организации производится сканирование материалов</w:t>
      </w:r>
      <w:r>
        <w:rPr>
          <w:spacing w:val="-1"/>
        </w:rPr>
        <w:t xml:space="preserve"> </w:t>
      </w:r>
      <w:r>
        <w:t>экзамена,</w:t>
      </w:r>
      <w:r>
        <w:rPr>
          <w:spacing w:val="-1"/>
        </w:rPr>
        <w:t xml:space="preserve"> </w:t>
      </w:r>
      <w:r>
        <w:t>на компьютер,</w:t>
      </w:r>
      <w:r>
        <w:rPr>
          <w:spacing w:val="-1"/>
        </w:rPr>
        <w:t xml:space="preserve"> </w:t>
      </w:r>
      <w:r>
        <w:t>не имеющий выхода</w:t>
      </w:r>
      <w:r>
        <w:rPr>
          <w:spacing w:val="-1"/>
        </w:rPr>
        <w:t xml:space="preserve"> </w:t>
      </w:r>
      <w:r>
        <w:t>в</w:t>
      </w:r>
      <w:r>
        <w:rPr>
          <w:spacing w:val="-2"/>
        </w:rPr>
        <w:t xml:space="preserve"> </w:t>
      </w:r>
      <w:r>
        <w:t>сеть</w:t>
      </w:r>
      <w:r>
        <w:rPr>
          <w:spacing w:val="-1"/>
        </w:rPr>
        <w:t xml:space="preserve"> </w:t>
      </w:r>
      <w:r>
        <w:t>«Интернет», также должна быть установлена станция Штаба ППЭ и подключен сканер.</w:t>
      </w:r>
    </w:p>
    <w:p w14:paraId="41577D2E" w14:textId="77777777" w:rsidR="00CF6D13" w:rsidRDefault="00CF6D13" w:rsidP="00F4596A">
      <w:pPr>
        <w:pStyle w:val="a3"/>
        <w:ind w:left="426" w:right="-284"/>
      </w:pPr>
      <w:r>
        <w:t>Для</w:t>
      </w:r>
      <w:r>
        <w:rPr>
          <w:spacing w:val="80"/>
          <w:w w:val="150"/>
        </w:rPr>
        <w:t xml:space="preserve"> </w:t>
      </w:r>
      <w:r>
        <w:t>данного</w:t>
      </w:r>
      <w:r>
        <w:rPr>
          <w:spacing w:val="80"/>
          <w:w w:val="150"/>
        </w:rPr>
        <w:t xml:space="preserve"> </w:t>
      </w:r>
      <w:r>
        <w:t>ППЭ</w:t>
      </w:r>
      <w:r>
        <w:rPr>
          <w:spacing w:val="80"/>
          <w:w w:val="150"/>
        </w:rPr>
        <w:t xml:space="preserve"> </w:t>
      </w:r>
      <w:r>
        <w:t>необходимо</w:t>
      </w:r>
      <w:r>
        <w:rPr>
          <w:spacing w:val="80"/>
          <w:w w:val="150"/>
        </w:rPr>
        <w:t xml:space="preserve"> </w:t>
      </w:r>
      <w:r>
        <w:t>провести</w:t>
      </w:r>
      <w:r>
        <w:rPr>
          <w:spacing w:val="80"/>
          <w:w w:val="150"/>
        </w:rPr>
        <w:t xml:space="preserve"> </w:t>
      </w:r>
      <w:r>
        <w:t>процедуры</w:t>
      </w:r>
      <w:r>
        <w:rPr>
          <w:spacing w:val="80"/>
          <w:w w:val="150"/>
        </w:rPr>
        <w:t xml:space="preserve"> </w:t>
      </w:r>
      <w:r>
        <w:t>технической</w:t>
      </w:r>
      <w:r>
        <w:rPr>
          <w:spacing w:val="80"/>
          <w:w w:val="150"/>
        </w:rPr>
        <w:t xml:space="preserve"> </w:t>
      </w:r>
      <w:r>
        <w:t>подготовки и контроля технической готовности в установленные сроки. Указанные процедуры допустимо провести по месту расположения той организации, которой принадлежит используемая техника.</w:t>
      </w:r>
    </w:p>
    <w:p w14:paraId="546A3303" w14:textId="77777777" w:rsidR="00CF6D13" w:rsidRDefault="00CF6D13" w:rsidP="00F4596A">
      <w:pPr>
        <w:pStyle w:val="a3"/>
        <w:spacing w:before="1"/>
        <w:ind w:left="426" w:right="-284"/>
      </w:pPr>
      <w:r>
        <w:t xml:space="preserve">В качестве канала доступа к сети «Интернет» рекомендуется использовать USB- </w:t>
      </w:r>
      <w:r>
        <w:rPr>
          <w:spacing w:val="-2"/>
        </w:rPr>
        <w:t>модем.</w:t>
      </w:r>
    </w:p>
    <w:p w14:paraId="350D515C" w14:textId="77777777" w:rsidR="00CF6D13" w:rsidRDefault="00CF6D13" w:rsidP="009A19FF">
      <w:pPr>
        <w:pStyle w:val="1"/>
        <w:numPr>
          <w:ilvl w:val="0"/>
          <w:numId w:val="10"/>
        </w:numPr>
        <w:tabs>
          <w:tab w:val="left" w:pos="0"/>
        </w:tabs>
        <w:spacing w:before="207"/>
        <w:ind w:left="0" w:right="-1" w:firstLine="0"/>
        <w:jc w:val="center"/>
      </w:pPr>
      <w:bookmarkStart w:id="0" w:name="_bookmark2"/>
      <w:bookmarkStart w:id="1" w:name="_bookmark3"/>
      <w:bookmarkEnd w:id="0"/>
      <w:bookmarkEnd w:id="1"/>
      <w:r>
        <w:t>Особенности</w:t>
      </w:r>
      <w:r>
        <w:rPr>
          <w:spacing w:val="-17"/>
        </w:rPr>
        <w:t xml:space="preserve"> </w:t>
      </w:r>
      <w:r>
        <w:t>проведения</w:t>
      </w:r>
      <w:r>
        <w:rPr>
          <w:spacing w:val="-15"/>
        </w:rPr>
        <w:t xml:space="preserve"> </w:t>
      </w:r>
      <w:r>
        <w:rPr>
          <w:spacing w:val="-5"/>
        </w:rPr>
        <w:t>ГИА</w:t>
      </w:r>
    </w:p>
    <w:p w14:paraId="4F101BDD" w14:textId="673575FA" w:rsidR="00CF6D13" w:rsidRPr="009445DA" w:rsidRDefault="00CF6D13" w:rsidP="009A19FF">
      <w:pPr>
        <w:pStyle w:val="a5"/>
        <w:numPr>
          <w:ilvl w:val="1"/>
          <w:numId w:val="7"/>
        </w:numPr>
        <w:tabs>
          <w:tab w:val="left" w:pos="0"/>
        </w:tabs>
        <w:spacing w:before="231" w:line="298" w:lineRule="exact"/>
        <w:ind w:left="0" w:right="-1" w:firstLine="0"/>
        <w:jc w:val="center"/>
        <w:rPr>
          <w:b/>
          <w:sz w:val="26"/>
        </w:rPr>
      </w:pPr>
      <w:bookmarkStart w:id="2" w:name="_bookmark4"/>
      <w:bookmarkEnd w:id="2"/>
      <w:r w:rsidRPr="009445DA">
        <w:rPr>
          <w:b/>
          <w:sz w:val="26"/>
        </w:rPr>
        <w:t>Подготовительный</w:t>
      </w:r>
      <w:r w:rsidRPr="009445DA">
        <w:rPr>
          <w:b/>
          <w:spacing w:val="-14"/>
          <w:sz w:val="26"/>
        </w:rPr>
        <w:t xml:space="preserve"> </w:t>
      </w:r>
      <w:r w:rsidRPr="009445DA">
        <w:rPr>
          <w:b/>
          <w:sz w:val="26"/>
        </w:rPr>
        <w:t>этап:</w:t>
      </w:r>
      <w:r w:rsidRPr="009445DA">
        <w:rPr>
          <w:b/>
          <w:spacing w:val="-15"/>
          <w:sz w:val="26"/>
        </w:rPr>
        <w:t xml:space="preserve"> </w:t>
      </w:r>
      <w:r w:rsidRPr="009445DA">
        <w:rPr>
          <w:b/>
          <w:sz w:val="26"/>
        </w:rPr>
        <w:t>организационно</w:t>
      </w:r>
      <w:r w:rsidRPr="009445DA">
        <w:rPr>
          <w:b/>
          <w:spacing w:val="-13"/>
          <w:sz w:val="26"/>
        </w:rPr>
        <w:t xml:space="preserve"> </w:t>
      </w:r>
      <w:r w:rsidRPr="009445DA">
        <w:rPr>
          <w:b/>
          <w:sz w:val="26"/>
        </w:rPr>
        <w:t>-</w:t>
      </w:r>
      <w:r w:rsidRPr="009445DA">
        <w:rPr>
          <w:b/>
          <w:spacing w:val="-12"/>
          <w:sz w:val="26"/>
        </w:rPr>
        <w:t xml:space="preserve"> </w:t>
      </w:r>
      <w:r w:rsidRPr="009445DA">
        <w:rPr>
          <w:b/>
          <w:sz w:val="26"/>
        </w:rPr>
        <w:t>технологические</w:t>
      </w:r>
      <w:r w:rsidRPr="009445DA">
        <w:rPr>
          <w:b/>
          <w:spacing w:val="-13"/>
          <w:sz w:val="26"/>
        </w:rPr>
        <w:t xml:space="preserve"> </w:t>
      </w:r>
      <w:r w:rsidRPr="009445DA">
        <w:rPr>
          <w:b/>
          <w:spacing w:val="-2"/>
          <w:sz w:val="26"/>
        </w:rPr>
        <w:t>мероприятия,</w:t>
      </w:r>
      <w:r w:rsidR="009445DA">
        <w:rPr>
          <w:b/>
          <w:spacing w:val="-2"/>
          <w:sz w:val="26"/>
        </w:rPr>
        <w:t xml:space="preserve"> </w:t>
      </w:r>
      <w:r w:rsidRPr="009445DA">
        <w:rPr>
          <w:b/>
          <w:sz w:val="26"/>
        </w:rPr>
        <w:t>проводимые</w:t>
      </w:r>
      <w:r w:rsidRPr="009445DA">
        <w:rPr>
          <w:b/>
          <w:spacing w:val="-8"/>
          <w:sz w:val="26"/>
        </w:rPr>
        <w:t xml:space="preserve"> </w:t>
      </w:r>
      <w:r w:rsidRPr="009445DA">
        <w:rPr>
          <w:b/>
          <w:sz w:val="26"/>
        </w:rPr>
        <w:t>в</w:t>
      </w:r>
      <w:r w:rsidRPr="009445DA">
        <w:rPr>
          <w:b/>
          <w:spacing w:val="-11"/>
          <w:sz w:val="26"/>
        </w:rPr>
        <w:t xml:space="preserve"> </w:t>
      </w:r>
      <w:r w:rsidRPr="009445DA">
        <w:rPr>
          <w:b/>
          <w:spacing w:val="-5"/>
          <w:sz w:val="26"/>
        </w:rPr>
        <w:t>ППЭ</w:t>
      </w:r>
    </w:p>
    <w:p w14:paraId="3809BCEF" w14:textId="55684425" w:rsidR="00CF6D13" w:rsidRPr="009A19FF" w:rsidRDefault="00CF6D13" w:rsidP="00F4596A">
      <w:pPr>
        <w:pStyle w:val="a5"/>
        <w:numPr>
          <w:ilvl w:val="0"/>
          <w:numId w:val="6"/>
        </w:numPr>
        <w:tabs>
          <w:tab w:val="left" w:pos="1505"/>
        </w:tabs>
        <w:spacing w:before="291"/>
        <w:ind w:left="426" w:right="-284" w:firstLine="708"/>
        <w:rPr>
          <w:sz w:val="26"/>
        </w:rPr>
      </w:pPr>
      <w:r>
        <w:rPr>
          <w:sz w:val="26"/>
        </w:rPr>
        <w:t xml:space="preserve">Информация о количестве участников экзаменов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w:t>
      </w:r>
      <w:r w:rsidR="009A19FF">
        <w:rPr>
          <w:sz w:val="26"/>
        </w:rPr>
        <w:t>МОУО</w:t>
      </w:r>
      <w:r>
        <w:rPr>
          <w:sz w:val="26"/>
        </w:rPr>
        <w:t xml:space="preserve"> в ППЭ </w:t>
      </w:r>
      <w:r w:rsidRPr="009A19FF">
        <w:rPr>
          <w:sz w:val="26"/>
        </w:rPr>
        <w:t>не позднее двух рабочих дней до дня проведения экзамена по соответствующему учебному предмету.</w:t>
      </w:r>
    </w:p>
    <w:p w14:paraId="68A1F9E2" w14:textId="64145603" w:rsidR="00CF6D13" w:rsidRDefault="00CF6D13" w:rsidP="00F4596A">
      <w:pPr>
        <w:pStyle w:val="a5"/>
        <w:numPr>
          <w:ilvl w:val="0"/>
          <w:numId w:val="6"/>
        </w:numPr>
        <w:tabs>
          <w:tab w:val="left" w:pos="1505"/>
        </w:tabs>
        <w:spacing w:before="2"/>
        <w:ind w:left="426" w:right="-284" w:firstLine="708"/>
        <w:rPr>
          <w:sz w:val="26"/>
        </w:rPr>
      </w:pPr>
      <w:r>
        <w:rPr>
          <w:sz w:val="26"/>
        </w:rPr>
        <w:t>Руководитель ППЭ совместно с руководителем образовательной организации, медицинской организации, на базе которой организован ППЭ, обязан обеспечить готовность</w:t>
      </w:r>
      <w:r>
        <w:rPr>
          <w:spacing w:val="40"/>
          <w:sz w:val="26"/>
        </w:rPr>
        <w:t xml:space="preserve">  </w:t>
      </w:r>
      <w:r>
        <w:rPr>
          <w:sz w:val="26"/>
        </w:rPr>
        <w:t>ППЭ</w:t>
      </w:r>
      <w:r>
        <w:rPr>
          <w:spacing w:val="40"/>
          <w:sz w:val="26"/>
        </w:rPr>
        <w:t xml:space="preserve">  </w:t>
      </w:r>
      <w:r>
        <w:rPr>
          <w:sz w:val="26"/>
        </w:rPr>
        <w:t>к</w:t>
      </w:r>
      <w:r>
        <w:rPr>
          <w:spacing w:val="40"/>
          <w:sz w:val="26"/>
        </w:rPr>
        <w:t xml:space="preserve">  </w:t>
      </w:r>
      <w:r>
        <w:rPr>
          <w:sz w:val="26"/>
        </w:rPr>
        <w:t>проведению</w:t>
      </w:r>
      <w:r>
        <w:rPr>
          <w:spacing w:val="40"/>
          <w:sz w:val="26"/>
        </w:rPr>
        <w:t xml:space="preserve">  </w:t>
      </w:r>
      <w:r>
        <w:rPr>
          <w:sz w:val="26"/>
        </w:rPr>
        <w:t>ГИА</w:t>
      </w:r>
      <w:r>
        <w:rPr>
          <w:spacing w:val="40"/>
          <w:sz w:val="26"/>
        </w:rPr>
        <w:t xml:space="preserve">  </w:t>
      </w:r>
      <w:r>
        <w:rPr>
          <w:sz w:val="26"/>
        </w:rPr>
        <w:t>для</w:t>
      </w:r>
      <w:r>
        <w:rPr>
          <w:spacing w:val="40"/>
          <w:sz w:val="26"/>
        </w:rPr>
        <w:t xml:space="preserve">  </w:t>
      </w:r>
      <w:r>
        <w:rPr>
          <w:sz w:val="26"/>
        </w:rPr>
        <w:t>участников</w:t>
      </w:r>
      <w:r>
        <w:rPr>
          <w:spacing w:val="40"/>
          <w:sz w:val="26"/>
        </w:rPr>
        <w:t xml:space="preserve">  </w:t>
      </w:r>
      <w:r>
        <w:rPr>
          <w:sz w:val="26"/>
        </w:rPr>
        <w:t>экзаменов</w:t>
      </w:r>
      <w:r>
        <w:rPr>
          <w:spacing w:val="40"/>
          <w:sz w:val="26"/>
        </w:rPr>
        <w:t xml:space="preserve">  </w:t>
      </w:r>
      <w:r>
        <w:rPr>
          <w:sz w:val="26"/>
        </w:rPr>
        <w:t>в</w:t>
      </w:r>
      <w:r>
        <w:rPr>
          <w:spacing w:val="40"/>
          <w:sz w:val="26"/>
        </w:rPr>
        <w:t xml:space="preserve">  </w:t>
      </w:r>
      <w:r>
        <w:rPr>
          <w:sz w:val="26"/>
        </w:rPr>
        <w:t>соответствии</w:t>
      </w:r>
      <w:r>
        <w:rPr>
          <w:spacing w:val="80"/>
          <w:sz w:val="26"/>
        </w:rPr>
        <w:t xml:space="preserve"> </w:t>
      </w:r>
      <w:r>
        <w:rPr>
          <w:sz w:val="26"/>
        </w:rPr>
        <w:t xml:space="preserve">с требованиями к ППЭ, установленными </w:t>
      </w:r>
      <w:r w:rsidR="009C5CA6">
        <w:rPr>
          <w:sz w:val="26"/>
        </w:rPr>
        <w:t xml:space="preserve">данными Особенностями и приказом </w:t>
      </w:r>
      <w:r w:rsidR="009C5CA6">
        <w:rPr>
          <w:sz w:val="26"/>
          <w:szCs w:val="26"/>
        </w:rPr>
        <w:lastRenderedPageBreak/>
        <w:t>Министерства образования, науки и молодежи Республики Крым «О создании специализированных условий при проведении ГИА-11 для участников экзаменов с ограниченными возможностями здоровья, детей-инвалидов и инвалидов, а также лиц, обучающихся по состоянию здоровья на дому, в Республике Крым в 2024/25 учебном году»</w:t>
      </w:r>
      <w:r>
        <w:rPr>
          <w:sz w:val="26"/>
        </w:rPr>
        <w:t>.</w:t>
      </w:r>
    </w:p>
    <w:p w14:paraId="28FC43DF" w14:textId="77777777" w:rsidR="00CF6D13" w:rsidRDefault="00CF6D13" w:rsidP="00F4596A">
      <w:pPr>
        <w:pStyle w:val="a5"/>
        <w:numPr>
          <w:ilvl w:val="0"/>
          <w:numId w:val="6"/>
        </w:numPr>
        <w:tabs>
          <w:tab w:val="left" w:pos="1505"/>
        </w:tabs>
        <w:ind w:left="426" w:right="-284" w:firstLine="708"/>
        <w:rPr>
          <w:sz w:val="26"/>
        </w:rPr>
      </w:pPr>
      <w:r>
        <w:rPr>
          <w:sz w:val="26"/>
        </w:rPr>
        <w:t>Руководителю ППЭ совместно с руководителем образовательной организации, медицинской организации, на базе которой организован ППЭ, также необходимо:</w:t>
      </w:r>
    </w:p>
    <w:p w14:paraId="6F42EC2C" w14:textId="77777777" w:rsidR="00341E2C" w:rsidRDefault="00341E2C" w:rsidP="00341E2C">
      <w:pPr>
        <w:pStyle w:val="1"/>
        <w:spacing w:before="7"/>
        <w:ind w:left="566" w:right="-285" w:firstLine="568"/>
      </w:pPr>
      <w:r>
        <w:t xml:space="preserve">а) для слепых, </w:t>
      </w:r>
      <w:proofErr w:type="spellStart"/>
      <w:r>
        <w:t>поздноослепших</w:t>
      </w:r>
      <w:proofErr w:type="spellEnd"/>
      <w:r>
        <w:t>, слабовидящих участников экзаменов, владеющих шрифтом Брайля:</w:t>
      </w:r>
    </w:p>
    <w:p w14:paraId="32BBF339" w14:textId="5032FE45" w:rsidR="00341E2C" w:rsidRDefault="00341E2C" w:rsidP="00341E2C">
      <w:pPr>
        <w:pStyle w:val="a3"/>
        <w:spacing w:line="242" w:lineRule="auto"/>
        <w:ind w:left="426" w:right="-285" w:firstLine="850"/>
        <w:rPr>
          <w:spacing w:val="-2"/>
        </w:rPr>
      </w:pPr>
      <w:r w:rsidRPr="00341E2C">
        <w:t>подгот</w:t>
      </w:r>
      <w:r>
        <w:t>овить</w:t>
      </w:r>
      <w:r w:rsidRPr="00341E2C">
        <w:t xml:space="preserve"> дополнительные листы для записи ответов для письма по системе </w:t>
      </w:r>
      <w:r w:rsidRPr="00341E2C">
        <w:rPr>
          <w:spacing w:val="-2"/>
        </w:rPr>
        <w:t>Брайля;</w:t>
      </w:r>
    </w:p>
    <w:p w14:paraId="5A2241CB" w14:textId="5247AB09" w:rsidR="00341E2C" w:rsidRPr="00301630" w:rsidRDefault="00341E2C" w:rsidP="00341E2C">
      <w:pPr>
        <w:pStyle w:val="a3"/>
        <w:spacing w:line="242" w:lineRule="auto"/>
        <w:ind w:left="426" w:right="-285" w:firstLine="850"/>
      </w:pPr>
      <w:r w:rsidRPr="00341E2C">
        <w:t>подгот</w:t>
      </w:r>
      <w:r>
        <w:t>овить</w:t>
      </w:r>
      <w:r w:rsidRPr="00341E2C">
        <w:rPr>
          <w:spacing w:val="40"/>
        </w:rPr>
        <w:t xml:space="preserve"> </w:t>
      </w:r>
      <w:r w:rsidRPr="00341E2C">
        <w:t xml:space="preserve">в необходимом количестве черновики из расчета по десять листов для </w:t>
      </w:r>
      <w:r w:rsidRPr="00301630">
        <w:t>письма по Брайлю, грифель и прибор для письма по Брайлю, либо печатную брайлевскую машинку на каждого участника экзамена;</w:t>
      </w:r>
    </w:p>
    <w:p w14:paraId="2173825D" w14:textId="4741764E" w:rsidR="00341E2C" w:rsidRPr="00301630" w:rsidRDefault="00341E2C" w:rsidP="00341E2C">
      <w:pPr>
        <w:pStyle w:val="a5"/>
        <w:tabs>
          <w:tab w:val="left" w:pos="1505"/>
        </w:tabs>
        <w:ind w:left="426" w:right="-284"/>
        <w:rPr>
          <w:sz w:val="26"/>
          <w:szCs w:val="26"/>
        </w:rPr>
      </w:pPr>
      <w:r w:rsidRPr="00D05B33">
        <w:rPr>
          <w:bCs/>
          <w:sz w:val="26"/>
          <w:szCs w:val="26"/>
        </w:rPr>
        <w:t>б) подготовить</w:t>
      </w:r>
      <w:r w:rsidRPr="00D05B33">
        <w:rPr>
          <w:bCs/>
          <w:spacing w:val="40"/>
          <w:sz w:val="26"/>
          <w:szCs w:val="26"/>
        </w:rPr>
        <w:t xml:space="preserve"> </w:t>
      </w:r>
      <w:r w:rsidRPr="00D05B33">
        <w:rPr>
          <w:bCs/>
          <w:sz w:val="26"/>
          <w:szCs w:val="26"/>
        </w:rPr>
        <w:t>в необходимом количестве «Памятку для ассистентов слепых и</w:t>
      </w:r>
      <w:r w:rsidRPr="00301630">
        <w:rPr>
          <w:sz w:val="26"/>
          <w:szCs w:val="26"/>
        </w:rPr>
        <w:t xml:space="preserve"> слабовидящих</w:t>
      </w:r>
      <w:r w:rsidRPr="00301630">
        <w:rPr>
          <w:spacing w:val="80"/>
          <w:w w:val="150"/>
          <w:sz w:val="26"/>
          <w:szCs w:val="26"/>
        </w:rPr>
        <w:t xml:space="preserve"> </w:t>
      </w:r>
      <w:r w:rsidRPr="00301630">
        <w:rPr>
          <w:sz w:val="26"/>
          <w:szCs w:val="26"/>
        </w:rPr>
        <w:t>участников</w:t>
      </w:r>
      <w:r w:rsidRPr="00301630">
        <w:rPr>
          <w:spacing w:val="80"/>
          <w:w w:val="150"/>
          <w:sz w:val="26"/>
          <w:szCs w:val="26"/>
        </w:rPr>
        <w:t xml:space="preserve"> </w:t>
      </w:r>
      <w:r w:rsidRPr="00301630">
        <w:rPr>
          <w:sz w:val="26"/>
          <w:szCs w:val="26"/>
        </w:rPr>
        <w:t>экзаменов</w:t>
      </w:r>
      <w:r w:rsidRPr="00301630">
        <w:rPr>
          <w:spacing w:val="80"/>
          <w:w w:val="150"/>
          <w:sz w:val="26"/>
          <w:szCs w:val="26"/>
        </w:rPr>
        <w:t xml:space="preserve"> </w:t>
      </w:r>
      <w:r w:rsidRPr="00301630">
        <w:rPr>
          <w:sz w:val="26"/>
          <w:szCs w:val="26"/>
        </w:rPr>
        <w:t>по</w:t>
      </w:r>
      <w:r w:rsidRPr="00301630">
        <w:rPr>
          <w:spacing w:val="80"/>
          <w:w w:val="150"/>
          <w:sz w:val="26"/>
          <w:szCs w:val="26"/>
        </w:rPr>
        <w:t xml:space="preserve"> </w:t>
      </w:r>
      <w:r w:rsidRPr="00301630">
        <w:rPr>
          <w:sz w:val="26"/>
          <w:szCs w:val="26"/>
        </w:rPr>
        <w:t>заполнению</w:t>
      </w:r>
      <w:r w:rsidRPr="00301630">
        <w:rPr>
          <w:spacing w:val="80"/>
          <w:w w:val="150"/>
          <w:sz w:val="26"/>
          <w:szCs w:val="26"/>
        </w:rPr>
        <w:t xml:space="preserve"> </w:t>
      </w:r>
      <w:r w:rsidRPr="00301630">
        <w:rPr>
          <w:sz w:val="26"/>
          <w:szCs w:val="26"/>
        </w:rPr>
        <w:t>шрифтом</w:t>
      </w:r>
      <w:r w:rsidRPr="00301630">
        <w:rPr>
          <w:spacing w:val="80"/>
          <w:w w:val="150"/>
          <w:sz w:val="26"/>
          <w:szCs w:val="26"/>
        </w:rPr>
        <w:t xml:space="preserve"> </w:t>
      </w:r>
      <w:r w:rsidRPr="00301630">
        <w:rPr>
          <w:sz w:val="26"/>
          <w:szCs w:val="26"/>
        </w:rPr>
        <w:t>Брайля</w:t>
      </w:r>
      <w:r w:rsidRPr="00301630">
        <w:rPr>
          <w:spacing w:val="80"/>
          <w:w w:val="150"/>
          <w:sz w:val="26"/>
          <w:szCs w:val="26"/>
        </w:rPr>
        <w:t xml:space="preserve"> </w:t>
      </w:r>
      <w:r w:rsidRPr="00301630">
        <w:rPr>
          <w:sz w:val="26"/>
          <w:szCs w:val="26"/>
        </w:rPr>
        <w:t>тетрадей</w:t>
      </w:r>
      <w:r w:rsidRPr="00301630">
        <w:rPr>
          <w:spacing w:val="40"/>
          <w:sz w:val="26"/>
          <w:szCs w:val="26"/>
        </w:rPr>
        <w:t xml:space="preserve"> </w:t>
      </w:r>
      <w:r w:rsidRPr="00301630">
        <w:rPr>
          <w:sz w:val="26"/>
          <w:szCs w:val="26"/>
        </w:rPr>
        <w:t>для ответов» (</w:t>
      </w:r>
      <w:r w:rsidR="00301630" w:rsidRPr="00301630">
        <w:rPr>
          <w:sz w:val="26"/>
          <w:szCs w:val="26"/>
        </w:rPr>
        <w:t>см. Справочные материалы</w:t>
      </w:r>
      <w:r w:rsidRPr="00301630">
        <w:rPr>
          <w:spacing w:val="-2"/>
          <w:sz w:val="26"/>
          <w:szCs w:val="26"/>
        </w:rPr>
        <w:t>);</w:t>
      </w:r>
    </w:p>
    <w:p w14:paraId="3522EF88" w14:textId="2E47D7A2" w:rsidR="00CF6D13" w:rsidRPr="00301630" w:rsidRDefault="00341E2C" w:rsidP="00F4596A">
      <w:pPr>
        <w:pStyle w:val="1"/>
        <w:spacing w:before="2" w:line="295" w:lineRule="exact"/>
        <w:ind w:left="426" w:right="-284"/>
      </w:pPr>
      <w:r w:rsidRPr="00301630">
        <w:t>в</w:t>
      </w:r>
      <w:r w:rsidR="00CF6D13" w:rsidRPr="00301630">
        <w:t>)</w:t>
      </w:r>
      <w:r w:rsidR="00CF6D13" w:rsidRPr="00301630">
        <w:rPr>
          <w:spacing w:val="-4"/>
        </w:rPr>
        <w:t xml:space="preserve"> </w:t>
      </w:r>
      <w:r w:rsidR="00CF6D13" w:rsidRPr="00301630">
        <w:t>для</w:t>
      </w:r>
      <w:r w:rsidR="00CF6D13" w:rsidRPr="00301630">
        <w:rPr>
          <w:spacing w:val="-13"/>
        </w:rPr>
        <w:t xml:space="preserve"> </w:t>
      </w:r>
      <w:r w:rsidR="00CF6D13" w:rsidRPr="00301630">
        <w:t>слабовидящих</w:t>
      </w:r>
      <w:r w:rsidR="00CF6D13" w:rsidRPr="00301630">
        <w:rPr>
          <w:spacing w:val="-9"/>
        </w:rPr>
        <w:t xml:space="preserve"> </w:t>
      </w:r>
      <w:r w:rsidR="00CF6D13" w:rsidRPr="00301630">
        <w:t>участников</w:t>
      </w:r>
      <w:r w:rsidR="00CF6D13" w:rsidRPr="00301630">
        <w:rPr>
          <w:spacing w:val="-12"/>
        </w:rPr>
        <w:t xml:space="preserve"> </w:t>
      </w:r>
      <w:r w:rsidR="00CF6D13" w:rsidRPr="00301630">
        <w:rPr>
          <w:spacing w:val="-2"/>
        </w:rPr>
        <w:t>экзаменов:</w:t>
      </w:r>
    </w:p>
    <w:p w14:paraId="184BFAFE" w14:textId="77777777" w:rsidR="00CF6D13" w:rsidRDefault="00CF6D13" w:rsidP="00F4596A">
      <w:pPr>
        <w:pStyle w:val="a3"/>
        <w:ind w:left="426" w:right="-284"/>
      </w:pPr>
      <w:r w:rsidRPr="00301630">
        <w:t>подготовить в необходимом количестве пакеты размером формата А3 для масштабированных ЭМ;</w:t>
      </w:r>
    </w:p>
    <w:p w14:paraId="2C563056" w14:textId="4B0CAA79" w:rsidR="00CF6D13" w:rsidRPr="00161DBE" w:rsidRDefault="00CF6D13" w:rsidP="00F4596A">
      <w:pPr>
        <w:spacing w:before="85"/>
        <w:ind w:left="426" w:right="-284" w:firstLine="708"/>
        <w:jc w:val="both"/>
        <w:rPr>
          <w:sz w:val="26"/>
          <w:szCs w:val="26"/>
        </w:rPr>
      </w:pPr>
      <w:r w:rsidRPr="00161DBE">
        <w:rPr>
          <w:sz w:val="26"/>
          <w:szCs w:val="26"/>
        </w:rPr>
        <w:t>подготовить в необходимом количестве техническое оборудование для масштабирования ЭМ до формата А3</w:t>
      </w:r>
      <w:r w:rsidR="00161DBE" w:rsidRPr="00161DBE">
        <w:rPr>
          <w:sz w:val="26"/>
          <w:szCs w:val="26"/>
          <w:vertAlign w:val="superscript"/>
        </w:rPr>
        <w:t xml:space="preserve"> </w:t>
      </w:r>
      <w:r w:rsidR="00161DBE" w:rsidRPr="00161DBE">
        <w:rPr>
          <w:i/>
          <w:iCs/>
          <w:sz w:val="26"/>
          <w:szCs w:val="26"/>
        </w:rPr>
        <w:t>(допускается</w:t>
      </w:r>
      <w:r w:rsidR="00161DBE" w:rsidRPr="00161DBE">
        <w:rPr>
          <w:i/>
          <w:iCs/>
          <w:spacing w:val="-6"/>
          <w:sz w:val="26"/>
          <w:szCs w:val="26"/>
        </w:rPr>
        <w:t xml:space="preserve"> </w:t>
      </w:r>
      <w:r w:rsidR="00161DBE" w:rsidRPr="00161DBE">
        <w:rPr>
          <w:i/>
          <w:iCs/>
          <w:sz w:val="26"/>
          <w:szCs w:val="26"/>
        </w:rPr>
        <w:t>не</w:t>
      </w:r>
      <w:r w:rsidR="00161DBE" w:rsidRPr="00161DBE">
        <w:rPr>
          <w:i/>
          <w:iCs/>
          <w:spacing w:val="-5"/>
          <w:sz w:val="26"/>
          <w:szCs w:val="26"/>
        </w:rPr>
        <w:t xml:space="preserve"> </w:t>
      </w:r>
      <w:r w:rsidR="00161DBE" w:rsidRPr="00161DBE">
        <w:rPr>
          <w:i/>
          <w:iCs/>
          <w:sz w:val="26"/>
          <w:szCs w:val="26"/>
        </w:rPr>
        <w:t>масштабировать</w:t>
      </w:r>
      <w:r w:rsidR="00161DBE" w:rsidRPr="00161DBE">
        <w:rPr>
          <w:i/>
          <w:iCs/>
          <w:spacing w:val="-5"/>
          <w:sz w:val="26"/>
          <w:szCs w:val="26"/>
        </w:rPr>
        <w:t xml:space="preserve"> </w:t>
      </w:r>
      <w:r w:rsidR="00161DBE" w:rsidRPr="00161DBE">
        <w:rPr>
          <w:i/>
          <w:iCs/>
          <w:sz w:val="26"/>
          <w:szCs w:val="26"/>
        </w:rPr>
        <w:t>бланки</w:t>
      </w:r>
      <w:r w:rsidR="00161DBE" w:rsidRPr="00161DBE">
        <w:rPr>
          <w:i/>
          <w:iCs/>
          <w:spacing w:val="-6"/>
          <w:sz w:val="26"/>
          <w:szCs w:val="26"/>
        </w:rPr>
        <w:t xml:space="preserve"> </w:t>
      </w:r>
      <w:r w:rsidR="00161DBE" w:rsidRPr="00161DBE">
        <w:rPr>
          <w:i/>
          <w:iCs/>
          <w:sz w:val="26"/>
          <w:szCs w:val="26"/>
        </w:rPr>
        <w:t>регистрации</w:t>
      </w:r>
      <w:r w:rsidR="00161DBE" w:rsidRPr="00161DBE">
        <w:rPr>
          <w:i/>
          <w:iCs/>
          <w:spacing w:val="-7"/>
          <w:sz w:val="26"/>
          <w:szCs w:val="26"/>
        </w:rPr>
        <w:t xml:space="preserve"> </w:t>
      </w:r>
      <w:r w:rsidR="00161DBE" w:rsidRPr="00161DBE">
        <w:rPr>
          <w:i/>
          <w:iCs/>
          <w:sz w:val="26"/>
          <w:szCs w:val="26"/>
        </w:rPr>
        <w:t>в</w:t>
      </w:r>
      <w:r w:rsidR="00161DBE" w:rsidRPr="00161DBE">
        <w:rPr>
          <w:i/>
          <w:iCs/>
          <w:spacing w:val="-6"/>
          <w:sz w:val="26"/>
          <w:szCs w:val="26"/>
        </w:rPr>
        <w:t xml:space="preserve"> </w:t>
      </w:r>
      <w:r w:rsidR="00161DBE" w:rsidRPr="00161DBE">
        <w:rPr>
          <w:i/>
          <w:iCs/>
          <w:sz w:val="26"/>
          <w:szCs w:val="26"/>
        </w:rPr>
        <w:t>случае</w:t>
      </w:r>
      <w:r w:rsidR="00161DBE" w:rsidRPr="00161DBE">
        <w:rPr>
          <w:i/>
          <w:iCs/>
          <w:spacing w:val="-5"/>
          <w:sz w:val="26"/>
          <w:szCs w:val="26"/>
        </w:rPr>
        <w:t xml:space="preserve"> </w:t>
      </w:r>
      <w:r w:rsidR="00161DBE" w:rsidRPr="00161DBE">
        <w:rPr>
          <w:i/>
          <w:iCs/>
          <w:sz w:val="26"/>
          <w:szCs w:val="26"/>
        </w:rPr>
        <w:t>их</w:t>
      </w:r>
      <w:r w:rsidR="00161DBE" w:rsidRPr="00161DBE">
        <w:rPr>
          <w:i/>
          <w:iCs/>
          <w:spacing w:val="-5"/>
          <w:sz w:val="26"/>
          <w:szCs w:val="26"/>
        </w:rPr>
        <w:t xml:space="preserve"> </w:t>
      </w:r>
      <w:r w:rsidR="00161DBE" w:rsidRPr="00161DBE">
        <w:rPr>
          <w:i/>
          <w:iCs/>
          <w:sz w:val="26"/>
          <w:szCs w:val="26"/>
        </w:rPr>
        <w:t>заполнения</w:t>
      </w:r>
      <w:r w:rsidR="00161DBE" w:rsidRPr="00161DBE">
        <w:rPr>
          <w:i/>
          <w:iCs/>
          <w:spacing w:val="-5"/>
          <w:sz w:val="26"/>
          <w:szCs w:val="26"/>
        </w:rPr>
        <w:t xml:space="preserve"> </w:t>
      </w:r>
      <w:r w:rsidR="00161DBE" w:rsidRPr="00161DBE">
        <w:rPr>
          <w:i/>
          <w:iCs/>
          <w:spacing w:val="-2"/>
          <w:sz w:val="26"/>
          <w:szCs w:val="26"/>
        </w:rPr>
        <w:t>ассистентами.</w:t>
      </w:r>
      <w:r w:rsidR="00161DBE">
        <w:rPr>
          <w:i/>
          <w:iCs/>
          <w:spacing w:val="-2"/>
          <w:sz w:val="26"/>
          <w:szCs w:val="26"/>
        </w:rPr>
        <w:t xml:space="preserve"> </w:t>
      </w:r>
      <w:r w:rsidR="00161DBE" w:rsidRPr="00161DBE">
        <w:rPr>
          <w:i/>
          <w:iCs/>
          <w:sz w:val="26"/>
          <w:szCs w:val="26"/>
        </w:rPr>
        <w:t xml:space="preserve">Допускается использование масштабированного варианта КИМ на формате А4 с размером шрифта не менее 18 </w:t>
      </w:r>
      <w:proofErr w:type="spellStart"/>
      <w:r w:rsidR="00161DBE" w:rsidRPr="00161DBE">
        <w:rPr>
          <w:i/>
          <w:iCs/>
          <w:sz w:val="26"/>
          <w:szCs w:val="26"/>
        </w:rPr>
        <w:t>Bold</w:t>
      </w:r>
      <w:proofErr w:type="spellEnd"/>
      <w:r w:rsidR="00161DBE" w:rsidRPr="00161DBE">
        <w:rPr>
          <w:i/>
          <w:iCs/>
          <w:sz w:val="26"/>
          <w:szCs w:val="26"/>
        </w:rPr>
        <w:t xml:space="preserve"> (полужирный) и отдельным масштабированием картинок и схем, представленных в КИМ, размерами не менее половины А4 (пропорционально размерам исходных изображений картинок и схем КИМ). Шрифт, используемый в КИМ для слабовидящих детей, должен быть без засечек (</w:t>
      </w:r>
      <w:proofErr w:type="spellStart"/>
      <w:r w:rsidR="00161DBE" w:rsidRPr="00161DBE">
        <w:rPr>
          <w:i/>
          <w:iCs/>
          <w:sz w:val="26"/>
          <w:szCs w:val="26"/>
        </w:rPr>
        <w:t>Arial</w:t>
      </w:r>
      <w:proofErr w:type="spellEnd"/>
      <w:r w:rsidR="00161DBE" w:rsidRPr="00161DBE">
        <w:rPr>
          <w:i/>
          <w:iCs/>
          <w:sz w:val="26"/>
          <w:szCs w:val="26"/>
        </w:rPr>
        <w:t xml:space="preserve"> /</w:t>
      </w:r>
      <w:proofErr w:type="spellStart"/>
      <w:r w:rsidR="00161DBE" w:rsidRPr="00161DBE">
        <w:rPr>
          <w:i/>
          <w:iCs/>
          <w:sz w:val="26"/>
          <w:szCs w:val="26"/>
        </w:rPr>
        <w:t>Verdana</w:t>
      </w:r>
      <w:proofErr w:type="spellEnd"/>
      <w:r w:rsidR="00161DBE" w:rsidRPr="00161DBE">
        <w:rPr>
          <w:i/>
          <w:iCs/>
          <w:sz w:val="26"/>
          <w:szCs w:val="26"/>
        </w:rPr>
        <w:t>)</w:t>
      </w:r>
      <w:r w:rsidRPr="00161DBE">
        <w:rPr>
          <w:sz w:val="26"/>
          <w:szCs w:val="26"/>
        </w:rPr>
        <w:t>;</w:t>
      </w:r>
    </w:p>
    <w:p w14:paraId="01893002" w14:textId="77777777" w:rsidR="00CF6D13" w:rsidRDefault="00CF6D13" w:rsidP="00F4596A">
      <w:pPr>
        <w:pStyle w:val="a3"/>
        <w:spacing w:before="2"/>
        <w:ind w:left="426" w:right="-284"/>
      </w:pPr>
      <w:r>
        <w:t>подготовить в необходимом количестве увеличительные устройства (лупа или иное увеличительное устройство);</w:t>
      </w:r>
    </w:p>
    <w:p w14:paraId="07036B43" w14:textId="5DF1778C" w:rsidR="00CF6D13" w:rsidRDefault="00341E2C" w:rsidP="00F4596A">
      <w:pPr>
        <w:pStyle w:val="1"/>
        <w:spacing w:before="7" w:line="295" w:lineRule="exact"/>
        <w:ind w:left="426" w:right="-284"/>
      </w:pPr>
      <w:r>
        <w:t>г</w:t>
      </w:r>
      <w:r w:rsidR="00CF6D13">
        <w:t>)</w:t>
      </w:r>
      <w:r w:rsidR="00CF6D13">
        <w:rPr>
          <w:spacing w:val="-1"/>
        </w:rPr>
        <w:t xml:space="preserve"> </w:t>
      </w:r>
      <w:r w:rsidR="00CF6D13">
        <w:t>для</w:t>
      </w:r>
      <w:r w:rsidR="00CF6D13">
        <w:rPr>
          <w:spacing w:val="-10"/>
        </w:rPr>
        <w:t xml:space="preserve"> </w:t>
      </w:r>
      <w:r w:rsidR="00CF6D13">
        <w:t>глухих</w:t>
      </w:r>
      <w:r w:rsidR="00CF6D13">
        <w:rPr>
          <w:spacing w:val="-8"/>
        </w:rPr>
        <w:t xml:space="preserve"> </w:t>
      </w:r>
      <w:r w:rsidR="00CF6D13">
        <w:t>участников</w:t>
      </w:r>
      <w:r w:rsidR="00CF6D13">
        <w:rPr>
          <w:spacing w:val="-8"/>
        </w:rPr>
        <w:t xml:space="preserve"> </w:t>
      </w:r>
      <w:r w:rsidR="00CF6D13">
        <w:rPr>
          <w:spacing w:val="-2"/>
        </w:rPr>
        <w:t>экзаменов:</w:t>
      </w:r>
    </w:p>
    <w:p w14:paraId="2936951A" w14:textId="4F3EDDA4" w:rsidR="00CF6D13" w:rsidRPr="009A19FF" w:rsidRDefault="00CF6D13" w:rsidP="00F4596A">
      <w:pPr>
        <w:pStyle w:val="a3"/>
        <w:ind w:left="426" w:right="-284"/>
      </w:pPr>
      <w:r w:rsidRPr="009A19FF">
        <w:t>подготовить на каждого участника экзамена напечатанные Правила по заполнению бланков и Инструкцию для участника экзамена,</w:t>
      </w:r>
      <w:r w:rsidRPr="009A19FF">
        <w:rPr>
          <w:spacing w:val="-1"/>
        </w:rPr>
        <w:t xml:space="preserve"> </w:t>
      </w:r>
      <w:r w:rsidRPr="009A19FF">
        <w:t>зачитываемую организатором в</w:t>
      </w:r>
      <w:r w:rsidRPr="009A19FF">
        <w:rPr>
          <w:spacing w:val="-1"/>
        </w:rPr>
        <w:t xml:space="preserve"> </w:t>
      </w:r>
      <w:r w:rsidRPr="009A19FF">
        <w:t>аудитории перед началом экзамена</w:t>
      </w:r>
      <w:r w:rsidR="0082346A" w:rsidRPr="009A19FF">
        <w:rPr>
          <w:vertAlign w:val="superscript"/>
        </w:rPr>
        <w:t xml:space="preserve"> </w:t>
      </w:r>
      <w:r w:rsidR="0082346A" w:rsidRPr="009A19FF">
        <w:rPr>
          <w:i/>
          <w:iCs/>
        </w:rPr>
        <w:t>(предварительно следует заполнить отдельные пропуски по тексту указанной инструкции (например, плановая дата ознакомления с результатами и др.)</w:t>
      </w:r>
      <w:r w:rsidRPr="009A19FF">
        <w:t>;</w:t>
      </w:r>
    </w:p>
    <w:p w14:paraId="2E02C86C" w14:textId="28C0764C" w:rsidR="00CF6D13" w:rsidRDefault="00CF6D13" w:rsidP="00F4596A">
      <w:pPr>
        <w:pStyle w:val="a3"/>
        <w:ind w:left="426" w:right="-284"/>
      </w:pPr>
      <w:r w:rsidRPr="009A19FF">
        <w:t>подготовить напечатанные тексты раздела 1 (задания по аудированию) письменной части ЭР ОГЭ по иностранным языкам;</w:t>
      </w:r>
    </w:p>
    <w:p w14:paraId="3BCF9B62" w14:textId="77777777" w:rsidR="00CF6D13" w:rsidRDefault="00CF6D13" w:rsidP="00F4596A">
      <w:pPr>
        <w:pStyle w:val="a3"/>
        <w:spacing w:line="299" w:lineRule="exact"/>
        <w:ind w:left="426" w:right="-284"/>
      </w:pPr>
      <w:r>
        <w:t>подготовить</w:t>
      </w:r>
      <w:r>
        <w:rPr>
          <w:spacing w:val="-11"/>
        </w:rPr>
        <w:t xml:space="preserve"> </w:t>
      </w:r>
      <w:r>
        <w:t>напечатанные</w:t>
      </w:r>
      <w:r>
        <w:rPr>
          <w:spacing w:val="-8"/>
        </w:rPr>
        <w:t xml:space="preserve"> </w:t>
      </w:r>
      <w:r>
        <w:t>тексты</w:t>
      </w:r>
      <w:r>
        <w:rPr>
          <w:spacing w:val="-9"/>
        </w:rPr>
        <w:t xml:space="preserve"> </w:t>
      </w:r>
      <w:r>
        <w:t>для</w:t>
      </w:r>
      <w:r>
        <w:rPr>
          <w:spacing w:val="-9"/>
        </w:rPr>
        <w:t xml:space="preserve"> </w:t>
      </w:r>
      <w:r>
        <w:t>изложения</w:t>
      </w:r>
      <w:r>
        <w:rPr>
          <w:spacing w:val="-8"/>
        </w:rPr>
        <w:t xml:space="preserve"> </w:t>
      </w:r>
      <w:r>
        <w:t>ГВЭ-9</w:t>
      </w:r>
      <w:r>
        <w:rPr>
          <w:spacing w:val="-8"/>
        </w:rPr>
        <w:t xml:space="preserve"> </w:t>
      </w:r>
      <w:r>
        <w:t>по</w:t>
      </w:r>
      <w:r>
        <w:rPr>
          <w:spacing w:val="-10"/>
        </w:rPr>
        <w:t xml:space="preserve"> </w:t>
      </w:r>
      <w:r>
        <w:t>русскому</w:t>
      </w:r>
      <w:r>
        <w:rPr>
          <w:spacing w:val="-12"/>
        </w:rPr>
        <w:t xml:space="preserve"> </w:t>
      </w:r>
      <w:r>
        <w:rPr>
          <w:spacing w:val="-2"/>
        </w:rPr>
        <w:t>языку;</w:t>
      </w:r>
    </w:p>
    <w:p w14:paraId="17691890" w14:textId="505A69A9" w:rsidR="000B2616" w:rsidRDefault="00341E2C" w:rsidP="00F4596A">
      <w:pPr>
        <w:pStyle w:val="1"/>
        <w:spacing w:before="4"/>
        <w:ind w:left="426" w:right="-284"/>
      </w:pPr>
      <w:r>
        <w:t>д</w:t>
      </w:r>
      <w:r w:rsidR="00CF6D13">
        <w:t xml:space="preserve">) слабослышащих, позднооглохших, </w:t>
      </w:r>
      <w:proofErr w:type="spellStart"/>
      <w:r w:rsidR="00CF6D13">
        <w:t>кохлеарно</w:t>
      </w:r>
      <w:proofErr w:type="spellEnd"/>
      <w:r w:rsidR="00CF6D13">
        <w:t xml:space="preserve"> имплантированных</w:t>
      </w:r>
      <w:r w:rsidR="00CF6D13">
        <w:rPr>
          <w:spacing w:val="40"/>
        </w:rPr>
        <w:t xml:space="preserve"> </w:t>
      </w:r>
      <w:r w:rsidR="00CF6D13">
        <w:t>участников экзаменов:</w:t>
      </w:r>
    </w:p>
    <w:p w14:paraId="7F2EE73E" w14:textId="77777777" w:rsidR="000B2616" w:rsidRDefault="00CF6D13" w:rsidP="00F4596A">
      <w:pPr>
        <w:pStyle w:val="1"/>
        <w:spacing w:before="4"/>
        <w:ind w:left="426" w:right="-284"/>
        <w:rPr>
          <w:b w:val="0"/>
          <w:bCs w:val="0"/>
        </w:rPr>
      </w:pPr>
      <w:r w:rsidRPr="000B2616">
        <w:rPr>
          <w:b w:val="0"/>
          <w:bCs w:val="0"/>
        </w:rPr>
        <w:t>подготовить напечатанные тексты для изложения ГВЭ-9 по русскому языку;</w:t>
      </w:r>
    </w:p>
    <w:p w14:paraId="443398F7" w14:textId="69DA003C" w:rsidR="000B2616" w:rsidRPr="000B2616" w:rsidRDefault="00CF6D13" w:rsidP="00F4596A">
      <w:pPr>
        <w:pStyle w:val="1"/>
        <w:spacing w:before="4"/>
        <w:ind w:left="426" w:right="-284"/>
        <w:rPr>
          <w:b w:val="0"/>
          <w:bCs w:val="0"/>
          <w:spacing w:val="-2"/>
        </w:rPr>
      </w:pPr>
      <w:r w:rsidRPr="000B2616">
        <w:rPr>
          <w:b w:val="0"/>
          <w:bCs w:val="0"/>
        </w:rPr>
        <w:t>подготовить</w:t>
      </w:r>
      <w:r w:rsidRPr="000B2616">
        <w:rPr>
          <w:b w:val="0"/>
          <w:bCs w:val="0"/>
          <w:spacing w:val="72"/>
          <w:w w:val="150"/>
        </w:rPr>
        <w:t xml:space="preserve"> </w:t>
      </w:r>
      <w:r w:rsidRPr="000B2616">
        <w:rPr>
          <w:b w:val="0"/>
          <w:bCs w:val="0"/>
        </w:rPr>
        <w:t>в</w:t>
      </w:r>
      <w:r w:rsidRPr="000B2616">
        <w:rPr>
          <w:b w:val="0"/>
          <w:bCs w:val="0"/>
          <w:spacing w:val="74"/>
          <w:w w:val="150"/>
        </w:rPr>
        <w:t xml:space="preserve"> </w:t>
      </w:r>
      <w:r w:rsidRPr="000B2616">
        <w:rPr>
          <w:b w:val="0"/>
          <w:bCs w:val="0"/>
        </w:rPr>
        <w:t>необходимом</w:t>
      </w:r>
      <w:r w:rsidRPr="000B2616">
        <w:rPr>
          <w:b w:val="0"/>
          <w:bCs w:val="0"/>
          <w:spacing w:val="73"/>
          <w:w w:val="150"/>
        </w:rPr>
        <w:t xml:space="preserve"> </w:t>
      </w:r>
      <w:r w:rsidRPr="000B2616">
        <w:rPr>
          <w:b w:val="0"/>
          <w:bCs w:val="0"/>
        </w:rPr>
        <w:t>количестве</w:t>
      </w:r>
      <w:r w:rsidRPr="000B2616">
        <w:rPr>
          <w:b w:val="0"/>
          <w:bCs w:val="0"/>
          <w:spacing w:val="73"/>
          <w:w w:val="150"/>
        </w:rPr>
        <w:t xml:space="preserve"> </w:t>
      </w:r>
      <w:r w:rsidRPr="000B2616">
        <w:rPr>
          <w:b w:val="0"/>
          <w:bCs w:val="0"/>
        </w:rPr>
        <w:t>звукоусиливающую</w:t>
      </w:r>
      <w:r w:rsidRPr="000B2616">
        <w:rPr>
          <w:b w:val="0"/>
          <w:bCs w:val="0"/>
          <w:spacing w:val="75"/>
          <w:w w:val="150"/>
        </w:rPr>
        <w:t xml:space="preserve"> </w:t>
      </w:r>
      <w:r w:rsidRPr="000B2616">
        <w:rPr>
          <w:b w:val="0"/>
          <w:bCs w:val="0"/>
          <w:spacing w:val="-2"/>
        </w:rPr>
        <w:t>аппаратуру</w:t>
      </w:r>
      <w:r w:rsidR="000B2616" w:rsidRPr="000B2616">
        <w:rPr>
          <w:b w:val="0"/>
          <w:bCs w:val="0"/>
          <w:spacing w:val="-2"/>
        </w:rPr>
        <w:t xml:space="preserve"> </w:t>
      </w:r>
      <w:r w:rsidRPr="000B2616">
        <w:rPr>
          <w:b w:val="0"/>
          <w:bCs w:val="0"/>
          <w:spacing w:val="-2"/>
        </w:rPr>
        <w:t>коллективного</w:t>
      </w:r>
      <w:r w:rsidRPr="000B2616">
        <w:rPr>
          <w:b w:val="0"/>
          <w:bCs w:val="0"/>
          <w:spacing w:val="8"/>
        </w:rPr>
        <w:t xml:space="preserve"> </w:t>
      </w:r>
      <w:r w:rsidRPr="000B2616">
        <w:rPr>
          <w:b w:val="0"/>
          <w:bCs w:val="0"/>
          <w:spacing w:val="-2"/>
        </w:rPr>
        <w:t>пользования;</w:t>
      </w:r>
    </w:p>
    <w:p w14:paraId="31422BD5" w14:textId="4EADEA48" w:rsidR="00CF6D13" w:rsidRPr="00341E2C" w:rsidRDefault="00341E2C" w:rsidP="00F4596A">
      <w:pPr>
        <w:pStyle w:val="a3"/>
        <w:ind w:left="426" w:right="-284"/>
        <w:rPr>
          <w:b/>
          <w:bCs/>
          <w:i/>
        </w:rPr>
      </w:pPr>
      <w:r w:rsidRPr="00341E2C">
        <w:rPr>
          <w:b/>
          <w:bCs/>
        </w:rPr>
        <w:t>е</w:t>
      </w:r>
      <w:r w:rsidR="00CF6D13" w:rsidRPr="00341E2C">
        <w:rPr>
          <w:b/>
          <w:bCs/>
        </w:rPr>
        <w:t>)</w:t>
      </w:r>
      <w:r w:rsidR="00CF6D13" w:rsidRPr="00341E2C">
        <w:rPr>
          <w:b/>
          <w:bCs/>
          <w:spacing w:val="-6"/>
        </w:rPr>
        <w:t xml:space="preserve"> </w:t>
      </w:r>
      <w:r w:rsidR="00CF6D13" w:rsidRPr="00341E2C">
        <w:rPr>
          <w:b/>
          <w:bCs/>
        </w:rPr>
        <w:t>для</w:t>
      </w:r>
      <w:r w:rsidR="00CF6D13" w:rsidRPr="00341E2C">
        <w:rPr>
          <w:b/>
          <w:bCs/>
          <w:spacing w:val="-13"/>
        </w:rPr>
        <w:t xml:space="preserve"> </w:t>
      </w:r>
      <w:r w:rsidR="00CF6D13" w:rsidRPr="00341E2C">
        <w:rPr>
          <w:b/>
          <w:bCs/>
        </w:rPr>
        <w:t>участников</w:t>
      </w:r>
      <w:r w:rsidR="00CF6D13" w:rsidRPr="00341E2C">
        <w:rPr>
          <w:b/>
          <w:bCs/>
          <w:spacing w:val="-11"/>
        </w:rPr>
        <w:t xml:space="preserve"> </w:t>
      </w:r>
      <w:r w:rsidR="00CF6D13" w:rsidRPr="00341E2C">
        <w:rPr>
          <w:b/>
          <w:bCs/>
        </w:rPr>
        <w:t>экзаменов</w:t>
      </w:r>
      <w:r w:rsidR="00CF6D13" w:rsidRPr="00341E2C">
        <w:rPr>
          <w:b/>
          <w:bCs/>
          <w:spacing w:val="-12"/>
        </w:rPr>
        <w:t xml:space="preserve"> </w:t>
      </w:r>
      <w:r w:rsidR="00CF6D13" w:rsidRPr="00341E2C">
        <w:rPr>
          <w:b/>
          <w:bCs/>
        </w:rPr>
        <w:t>с</w:t>
      </w:r>
      <w:r w:rsidR="00CF6D13" w:rsidRPr="00341E2C">
        <w:rPr>
          <w:b/>
          <w:bCs/>
          <w:spacing w:val="-9"/>
        </w:rPr>
        <w:t xml:space="preserve"> </w:t>
      </w:r>
      <w:r w:rsidR="00CF6D13" w:rsidRPr="00341E2C">
        <w:rPr>
          <w:b/>
          <w:bCs/>
        </w:rPr>
        <w:t>нарушениями</w:t>
      </w:r>
      <w:r w:rsidR="00CF6D13" w:rsidRPr="00341E2C">
        <w:rPr>
          <w:b/>
          <w:bCs/>
          <w:spacing w:val="-12"/>
        </w:rPr>
        <w:t xml:space="preserve"> </w:t>
      </w:r>
      <w:r w:rsidR="00CF6D13" w:rsidRPr="00341E2C">
        <w:rPr>
          <w:b/>
          <w:bCs/>
        </w:rPr>
        <w:t>опорно-двигательного</w:t>
      </w:r>
      <w:r w:rsidR="00CF6D13" w:rsidRPr="00341E2C">
        <w:rPr>
          <w:b/>
          <w:bCs/>
          <w:spacing w:val="-11"/>
        </w:rPr>
        <w:t xml:space="preserve"> </w:t>
      </w:r>
      <w:r w:rsidR="00CF6D13" w:rsidRPr="00341E2C">
        <w:rPr>
          <w:b/>
          <w:bCs/>
          <w:spacing w:val="-2"/>
        </w:rPr>
        <w:t>аппарата</w:t>
      </w:r>
      <w:r w:rsidR="00CF6D13" w:rsidRPr="00341E2C">
        <w:rPr>
          <w:b/>
          <w:bCs/>
          <w:i/>
          <w:spacing w:val="-2"/>
        </w:rPr>
        <w:t>:</w:t>
      </w:r>
    </w:p>
    <w:p w14:paraId="52985648" w14:textId="28B44C25" w:rsidR="00CF6D13" w:rsidRDefault="00CF6D13" w:rsidP="00F4596A">
      <w:pPr>
        <w:pStyle w:val="a3"/>
        <w:ind w:left="426" w:right="-284"/>
      </w:pPr>
      <w:r>
        <w:t>обеспечить беспрепятственный доступ в аудитории, в том числе учитывать необходимость</w:t>
      </w:r>
      <w:r>
        <w:rPr>
          <w:spacing w:val="80"/>
        </w:rPr>
        <w:t xml:space="preserve"> </w:t>
      </w:r>
      <w:r>
        <w:t>увеличения</w:t>
      </w:r>
      <w:r>
        <w:rPr>
          <w:spacing w:val="80"/>
        </w:rPr>
        <w:t xml:space="preserve"> </w:t>
      </w:r>
      <w:r>
        <w:t>расстояния</w:t>
      </w:r>
      <w:r>
        <w:rPr>
          <w:spacing w:val="80"/>
        </w:rPr>
        <w:t xml:space="preserve"> </w:t>
      </w:r>
      <w:r>
        <w:t>между</w:t>
      </w:r>
      <w:r>
        <w:rPr>
          <w:spacing w:val="80"/>
        </w:rPr>
        <w:t xml:space="preserve"> </w:t>
      </w:r>
      <w:r>
        <w:t>рабочими</w:t>
      </w:r>
      <w:r>
        <w:rPr>
          <w:spacing w:val="80"/>
        </w:rPr>
        <w:t xml:space="preserve"> </w:t>
      </w:r>
      <w:r>
        <w:t>столами</w:t>
      </w:r>
      <w:r>
        <w:rPr>
          <w:spacing w:val="80"/>
        </w:rPr>
        <w:t xml:space="preserve"> </w:t>
      </w:r>
      <w:r>
        <w:t>(партами)</w:t>
      </w:r>
      <w:r>
        <w:rPr>
          <w:spacing w:val="80"/>
        </w:rPr>
        <w:t xml:space="preserve"> </w:t>
      </w:r>
      <w:r>
        <w:t>для передвижения инвалидных колясок;</w:t>
      </w:r>
    </w:p>
    <w:p w14:paraId="3932E212" w14:textId="77777777" w:rsidR="00CF6D13" w:rsidRPr="009A19FF" w:rsidRDefault="00CF6D13" w:rsidP="00F4596A">
      <w:pPr>
        <w:pStyle w:val="a3"/>
        <w:ind w:left="426" w:right="-284"/>
      </w:pPr>
      <w:r>
        <w:lastRenderedPageBreak/>
        <w:t xml:space="preserve">обеспечить адаптированное рабочее место и вспомогательные технические средства </w:t>
      </w:r>
      <w:r w:rsidRPr="009A19FF">
        <w:t>с учетом психофизических особенностей участников экзаменов (при необходимости);</w:t>
      </w:r>
    </w:p>
    <w:p w14:paraId="7017A52D" w14:textId="3704FC6A" w:rsidR="00CF6D13" w:rsidRPr="009A19FF" w:rsidRDefault="00341E2C" w:rsidP="00F4596A">
      <w:pPr>
        <w:pStyle w:val="1"/>
        <w:spacing w:before="3" w:line="296" w:lineRule="exact"/>
        <w:ind w:left="426" w:right="-284"/>
      </w:pPr>
      <w:r>
        <w:t>ж</w:t>
      </w:r>
      <w:r w:rsidR="00CF6D13" w:rsidRPr="009A19FF">
        <w:t>)</w:t>
      </w:r>
      <w:r w:rsidR="00CF6D13" w:rsidRPr="009A19FF">
        <w:rPr>
          <w:spacing w:val="-5"/>
        </w:rPr>
        <w:t xml:space="preserve"> </w:t>
      </w:r>
      <w:r w:rsidR="00CF6D13" w:rsidRPr="009A19FF">
        <w:t>для</w:t>
      </w:r>
      <w:r w:rsidR="00CF6D13" w:rsidRPr="009A19FF">
        <w:rPr>
          <w:spacing w:val="-13"/>
        </w:rPr>
        <w:t xml:space="preserve"> </w:t>
      </w:r>
      <w:r w:rsidR="00CF6D13" w:rsidRPr="009A19FF">
        <w:t>участников</w:t>
      </w:r>
      <w:r w:rsidR="00CF6D13" w:rsidRPr="009A19FF">
        <w:rPr>
          <w:spacing w:val="-10"/>
        </w:rPr>
        <w:t xml:space="preserve"> </w:t>
      </w:r>
      <w:r w:rsidR="00CF6D13" w:rsidRPr="009A19FF">
        <w:t>экзаменов</w:t>
      </w:r>
      <w:r w:rsidR="00CF6D13" w:rsidRPr="009A19FF">
        <w:rPr>
          <w:spacing w:val="-12"/>
        </w:rPr>
        <w:t xml:space="preserve"> </w:t>
      </w:r>
      <w:r w:rsidR="00CF6D13" w:rsidRPr="009A19FF">
        <w:t>с</w:t>
      </w:r>
      <w:r w:rsidR="00CF6D13" w:rsidRPr="009A19FF">
        <w:rPr>
          <w:spacing w:val="-9"/>
        </w:rPr>
        <w:t xml:space="preserve"> </w:t>
      </w:r>
      <w:r w:rsidR="00CF6D13" w:rsidRPr="009A19FF">
        <w:t>расстройствами</w:t>
      </w:r>
      <w:r w:rsidR="00CF6D13" w:rsidRPr="009A19FF">
        <w:rPr>
          <w:spacing w:val="-10"/>
        </w:rPr>
        <w:t xml:space="preserve"> </w:t>
      </w:r>
      <w:r w:rsidR="00CF6D13" w:rsidRPr="009A19FF">
        <w:t>аутистического</w:t>
      </w:r>
      <w:r w:rsidR="00CF6D13" w:rsidRPr="009A19FF">
        <w:rPr>
          <w:spacing w:val="-7"/>
        </w:rPr>
        <w:t xml:space="preserve"> </w:t>
      </w:r>
      <w:r w:rsidR="00CF6D13" w:rsidRPr="009A19FF">
        <w:rPr>
          <w:spacing w:val="-2"/>
        </w:rPr>
        <w:t>спектра:</w:t>
      </w:r>
    </w:p>
    <w:p w14:paraId="5628AAFA" w14:textId="58158764" w:rsidR="00CF6D13" w:rsidRPr="009A19FF" w:rsidRDefault="00CF6D13" w:rsidP="00F4596A">
      <w:pPr>
        <w:pStyle w:val="a3"/>
        <w:ind w:left="426" w:right="-284"/>
      </w:pPr>
      <w:r w:rsidRPr="009A19FF">
        <w:t>подготовить на каждого участника экзамена напечатанные Правила по заполнению бланков и Инструкцию для участника экзамена,</w:t>
      </w:r>
      <w:r w:rsidRPr="009A19FF">
        <w:rPr>
          <w:spacing w:val="-1"/>
        </w:rPr>
        <w:t xml:space="preserve"> </w:t>
      </w:r>
      <w:r w:rsidRPr="009A19FF">
        <w:t>зачитываемую организатором в</w:t>
      </w:r>
      <w:r w:rsidRPr="009A19FF">
        <w:rPr>
          <w:spacing w:val="-1"/>
        </w:rPr>
        <w:t xml:space="preserve"> </w:t>
      </w:r>
      <w:r w:rsidRPr="009A19FF">
        <w:t>аудитории перед началом экзамена</w:t>
      </w:r>
      <w:r w:rsidR="0082346A" w:rsidRPr="009A19FF">
        <w:rPr>
          <w:vertAlign w:val="superscript"/>
        </w:rPr>
        <w:t xml:space="preserve"> </w:t>
      </w:r>
      <w:r w:rsidR="0082346A" w:rsidRPr="009A19FF">
        <w:rPr>
          <w:i/>
          <w:iCs/>
        </w:rPr>
        <w:t>(предварительно следует заполнить отдельные пропуски по тексту указанной инструкции (например, плановая дата ознакомления с результатами и др.)</w:t>
      </w:r>
      <w:r w:rsidRPr="009A19FF">
        <w:t>;</w:t>
      </w:r>
    </w:p>
    <w:p w14:paraId="71342DEE" w14:textId="2E1321FC" w:rsidR="00CF6D13" w:rsidRDefault="00CF6D13" w:rsidP="00F4596A">
      <w:pPr>
        <w:pStyle w:val="a3"/>
        <w:ind w:left="426" w:right="-284"/>
      </w:pPr>
      <w:r w:rsidRPr="009A19FF">
        <w:t>обеспечить проведение экзамена в небольшой по площади аудитории с малым количеством</w:t>
      </w:r>
      <w:r w:rsidRPr="009A19FF">
        <w:rPr>
          <w:spacing w:val="40"/>
        </w:rPr>
        <w:t xml:space="preserve"> </w:t>
      </w:r>
      <w:r w:rsidRPr="009A19FF">
        <w:t>участников</w:t>
      </w:r>
      <w:r w:rsidRPr="009A19FF">
        <w:rPr>
          <w:spacing w:val="40"/>
        </w:rPr>
        <w:t xml:space="preserve"> </w:t>
      </w:r>
      <w:r w:rsidRPr="009A19FF">
        <w:t>(не</w:t>
      </w:r>
      <w:r w:rsidRPr="009A19FF">
        <w:rPr>
          <w:spacing w:val="40"/>
        </w:rPr>
        <w:t xml:space="preserve"> </w:t>
      </w:r>
      <w:r w:rsidRPr="009A19FF">
        <w:t>более</w:t>
      </w:r>
      <w:r w:rsidRPr="009A19FF">
        <w:rPr>
          <w:spacing w:val="40"/>
        </w:rPr>
        <w:t xml:space="preserve"> </w:t>
      </w:r>
      <w:r w:rsidRPr="009A19FF">
        <w:t>5</w:t>
      </w:r>
      <w:r w:rsidRPr="009A19FF">
        <w:rPr>
          <w:spacing w:val="40"/>
        </w:rPr>
        <w:t xml:space="preserve"> </w:t>
      </w:r>
      <w:r w:rsidRPr="009A19FF">
        <w:t>участников</w:t>
      </w:r>
      <w:r w:rsidRPr="009A19FF">
        <w:rPr>
          <w:spacing w:val="40"/>
        </w:rPr>
        <w:t xml:space="preserve"> </w:t>
      </w:r>
      <w:r w:rsidRPr="009A19FF">
        <w:t>экзаменов),</w:t>
      </w:r>
      <w:r w:rsidRPr="009A19FF">
        <w:rPr>
          <w:spacing w:val="40"/>
        </w:rPr>
        <w:t xml:space="preserve"> </w:t>
      </w:r>
      <w:r w:rsidRPr="009A19FF">
        <w:t>обеспечить</w:t>
      </w:r>
      <w:r w:rsidRPr="009A19FF">
        <w:rPr>
          <w:spacing w:val="40"/>
        </w:rPr>
        <w:t xml:space="preserve"> </w:t>
      </w:r>
      <w:r w:rsidRPr="009A19FF">
        <w:t>тишину и</w:t>
      </w:r>
      <w:r>
        <w:t xml:space="preserve"> отсутствие ярких визуальных раздражителей в аудитории;</w:t>
      </w:r>
    </w:p>
    <w:p w14:paraId="79D2FFFD" w14:textId="1AEA382E" w:rsidR="00CF6D13" w:rsidRDefault="00341E2C" w:rsidP="00F4596A">
      <w:pPr>
        <w:pStyle w:val="1"/>
        <w:spacing w:before="3"/>
        <w:ind w:left="426" w:right="-284"/>
      </w:pPr>
      <w:r>
        <w:t>з</w:t>
      </w:r>
      <w:r w:rsidR="00CF6D13">
        <w:t>) для участников экзаменов, выполняющих письменную ЭР на компьютере</w:t>
      </w:r>
      <w:r w:rsidR="00CF6D13">
        <w:rPr>
          <w:spacing w:val="80"/>
        </w:rPr>
        <w:t xml:space="preserve"> </w:t>
      </w:r>
      <w:r w:rsidR="00CF6D13">
        <w:t>по желанию:</w:t>
      </w:r>
    </w:p>
    <w:p w14:paraId="2EB388EB" w14:textId="77777777" w:rsidR="00CF6D13" w:rsidRDefault="00CF6D13" w:rsidP="00F4596A">
      <w:pPr>
        <w:pStyle w:val="a3"/>
        <w:spacing w:line="291" w:lineRule="exact"/>
        <w:ind w:left="426" w:right="-284"/>
      </w:pPr>
      <w:r>
        <w:t>подготовить</w:t>
      </w:r>
      <w:r>
        <w:rPr>
          <w:spacing w:val="-14"/>
        </w:rPr>
        <w:t xml:space="preserve"> </w:t>
      </w:r>
      <w:r>
        <w:t>принтеры</w:t>
      </w:r>
      <w:r>
        <w:rPr>
          <w:spacing w:val="-10"/>
        </w:rPr>
        <w:t xml:space="preserve"> </w:t>
      </w:r>
      <w:r>
        <w:t>для</w:t>
      </w:r>
      <w:r>
        <w:rPr>
          <w:spacing w:val="-12"/>
        </w:rPr>
        <w:t xml:space="preserve"> </w:t>
      </w:r>
      <w:r>
        <w:t>распечатки</w:t>
      </w:r>
      <w:r>
        <w:rPr>
          <w:spacing w:val="-12"/>
        </w:rPr>
        <w:t xml:space="preserve"> </w:t>
      </w:r>
      <w:r>
        <w:t>ответов</w:t>
      </w:r>
      <w:r>
        <w:rPr>
          <w:spacing w:val="-9"/>
        </w:rPr>
        <w:t xml:space="preserve"> </w:t>
      </w:r>
      <w:r>
        <w:t>участников</w:t>
      </w:r>
      <w:r>
        <w:rPr>
          <w:spacing w:val="-9"/>
        </w:rPr>
        <w:t xml:space="preserve"> </w:t>
      </w:r>
      <w:r>
        <w:rPr>
          <w:spacing w:val="-2"/>
        </w:rPr>
        <w:t>экзаменов;</w:t>
      </w:r>
    </w:p>
    <w:p w14:paraId="38986A86" w14:textId="77777777" w:rsidR="00CF6D13" w:rsidRDefault="00CF6D13" w:rsidP="00F4596A">
      <w:pPr>
        <w:pStyle w:val="a3"/>
        <w:spacing w:before="1"/>
        <w:ind w:left="426" w:right="-284"/>
      </w:pPr>
      <w:r>
        <w:t>руководителю ППЭ совместно с техническим специалистом необходимо произвести контроль готовности рабочего места, оборудованного компьютером, в том числе:</w:t>
      </w:r>
    </w:p>
    <w:p w14:paraId="4A3B77A3" w14:textId="77777777" w:rsidR="00CF6D13" w:rsidRDefault="00CF6D13" w:rsidP="00F4596A">
      <w:pPr>
        <w:pStyle w:val="a3"/>
        <w:spacing w:before="1"/>
        <w:ind w:left="426" w:right="-284"/>
      </w:pPr>
      <w:r>
        <w:t>наличие специальных периферических устройств ввода (ножная мышь, роллер, джойстик, головная мышь и др.) (при необходимости);</w:t>
      </w:r>
    </w:p>
    <w:p w14:paraId="666983B3" w14:textId="77777777" w:rsidR="00CF6D13" w:rsidRDefault="00CF6D13" w:rsidP="00F4596A">
      <w:pPr>
        <w:pStyle w:val="a3"/>
        <w:spacing w:line="299" w:lineRule="exact"/>
        <w:ind w:left="426" w:right="-284"/>
      </w:pPr>
      <w:r>
        <w:t>диагональ</w:t>
      </w:r>
      <w:r>
        <w:rPr>
          <w:spacing w:val="-8"/>
        </w:rPr>
        <w:t xml:space="preserve"> </w:t>
      </w:r>
      <w:r>
        <w:t>монитора</w:t>
      </w:r>
      <w:r>
        <w:rPr>
          <w:spacing w:val="-5"/>
        </w:rPr>
        <w:t xml:space="preserve"> </w:t>
      </w:r>
      <w:r>
        <w:t>не</w:t>
      </w:r>
      <w:r>
        <w:rPr>
          <w:spacing w:val="-9"/>
        </w:rPr>
        <w:t xml:space="preserve"> </w:t>
      </w:r>
      <w:r>
        <w:t>менее</w:t>
      </w:r>
      <w:r>
        <w:rPr>
          <w:spacing w:val="-9"/>
        </w:rPr>
        <w:t xml:space="preserve"> </w:t>
      </w:r>
      <w:r>
        <w:t>19</w:t>
      </w:r>
      <w:r>
        <w:rPr>
          <w:spacing w:val="-6"/>
        </w:rPr>
        <w:t xml:space="preserve"> </w:t>
      </w:r>
      <w:r>
        <w:rPr>
          <w:spacing w:val="-2"/>
        </w:rPr>
        <w:t>дюймов;</w:t>
      </w:r>
    </w:p>
    <w:p w14:paraId="78EE61E9" w14:textId="77777777" w:rsidR="00CF6D13" w:rsidRDefault="00CF6D13" w:rsidP="00F4596A">
      <w:pPr>
        <w:pStyle w:val="a3"/>
        <w:spacing w:before="1"/>
        <w:ind w:left="426" w:right="-284"/>
      </w:pPr>
      <w:r>
        <w:t>наличие</w:t>
      </w:r>
      <w:r>
        <w:rPr>
          <w:spacing w:val="-13"/>
        </w:rPr>
        <w:t xml:space="preserve"> </w:t>
      </w:r>
      <w:r>
        <w:t>средств</w:t>
      </w:r>
      <w:r>
        <w:rPr>
          <w:spacing w:val="-14"/>
        </w:rPr>
        <w:t xml:space="preserve"> </w:t>
      </w:r>
      <w:r>
        <w:t>индивидуального</w:t>
      </w:r>
      <w:r>
        <w:rPr>
          <w:spacing w:val="-13"/>
        </w:rPr>
        <w:t xml:space="preserve"> </w:t>
      </w:r>
      <w:r>
        <w:t>прослушивания</w:t>
      </w:r>
      <w:r>
        <w:rPr>
          <w:spacing w:val="-11"/>
        </w:rPr>
        <w:t xml:space="preserve"> </w:t>
      </w:r>
      <w:r>
        <w:rPr>
          <w:spacing w:val="-2"/>
        </w:rPr>
        <w:t>(наушники);</w:t>
      </w:r>
    </w:p>
    <w:p w14:paraId="6C53BB07" w14:textId="77777777" w:rsidR="00CF6D13" w:rsidRDefault="00CF6D13" w:rsidP="00F4596A">
      <w:pPr>
        <w:pStyle w:val="a3"/>
        <w:spacing w:before="67"/>
        <w:ind w:left="426" w:right="-284"/>
      </w:pPr>
      <w:r>
        <w:t xml:space="preserve">оснащение специализированным программным обеспечением (например, экранной </w:t>
      </w:r>
      <w:r>
        <w:rPr>
          <w:spacing w:val="-2"/>
        </w:rPr>
        <w:t>лупой);</w:t>
      </w:r>
    </w:p>
    <w:p w14:paraId="633AFFCA" w14:textId="77777777" w:rsidR="00CF6D13" w:rsidRDefault="00CF6D13" w:rsidP="00F4596A">
      <w:pPr>
        <w:pStyle w:val="a3"/>
        <w:spacing w:before="2"/>
        <w:ind w:left="426" w:right="-284"/>
      </w:pPr>
      <w:r>
        <w:t>наличие клавиатуры с увеличенным размером клавиш или виртуальной клавиатуры</w:t>
      </w:r>
      <w:r>
        <w:rPr>
          <w:spacing w:val="40"/>
        </w:rPr>
        <w:t xml:space="preserve"> </w:t>
      </w:r>
      <w:r>
        <w:t>с возможностью подключения специальных настроек: увеличение курсора, замедление скорости перемещения курсора, включение опции увеличения области просмотра и др.</w:t>
      </w:r>
    </w:p>
    <w:p w14:paraId="6973D926" w14:textId="7A13B347" w:rsidR="00CF6D13" w:rsidRDefault="00CF6D13" w:rsidP="00F4596A">
      <w:pPr>
        <w:pStyle w:val="1"/>
        <w:numPr>
          <w:ilvl w:val="0"/>
          <w:numId w:val="6"/>
        </w:numPr>
        <w:tabs>
          <w:tab w:val="left" w:pos="1508"/>
        </w:tabs>
        <w:spacing w:before="8" w:line="237" w:lineRule="auto"/>
        <w:ind w:left="426" w:right="-284" w:firstLine="708"/>
        <w:rPr>
          <w:b w:val="0"/>
        </w:rPr>
      </w:pPr>
      <w:r>
        <w:t xml:space="preserve">Для слепых, </w:t>
      </w:r>
      <w:proofErr w:type="spellStart"/>
      <w:r>
        <w:t>поздноослепших</w:t>
      </w:r>
      <w:proofErr w:type="spellEnd"/>
      <w:r>
        <w:t>, слабовидящих участников экзаменов, выполняющих письменную ЭР на компьютере, устанавливаются следующие рекомендации к техническому и программному обеспечению</w:t>
      </w:r>
      <w:r w:rsidR="003B1029">
        <w:rPr>
          <w:b w:val="0"/>
          <w:vertAlign w:val="superscript"/>
        </w:rPr>
        <w:t xml:space="preserve"> </w:t>
      </w:r>
      <w:r w:rsidR="003B1029" w:rsidRPr="003B1029">
        <w:rPr>
          <w:b w:val="0"/>
          <w:i/>
          <w:iCs/>
        </w:rPr>
        <w:t>(</w:t>
      </w:r>
      <w:r w:rsidR="003B1029" w:rsidRPr="003B1029">
        <w:rPr>
          <w:i/>
          <w:iCs/>
        </w:rPr>
        <w:t>не распространяются на проведение КЕГЭ)</w:t>
      </w:r>
      <w:r>
        <w:rPr>
          <w:b w:val="0"/>
        </w:rPr>
        <w:t>:</w:t>
      </w:r>
    </w:p>
    <w:p w14:paraId="1C5E6ECF" w14:textId="77777777" w:rsidR="00CF6D13" w:rsidRDefault="00CF6D13" w:rsidP="00F4596A">
      <w:pPr>
        <w:pStyle w:val="a3"/>
        <w:ind w:left="426" w:right="-284"/>
        <w:jc w:val="left"/>
      </w:pPr>
      <w:r>
        <w:t>а)</w:t>
      </w:r>
      <w:r>
        <w:rPr>
          <w:spacing w:val="-2"/>
        </w:rPr>
        <w:t xml:space="preserve"> </w:t>
      </w:r>
      <w:r>
        <w:t>системные</w:t>
      </w:r>
      <w:r>
        <w:rPr>
          <w:spacing w:val="-10"/>
        </w:rPr>
        <w:t xml:space="preserve"> </w:t>
      </w:r>
      <w:r>
        <w:t>требования</w:t>
      </w:r>
      <w:r>
        <w:rPr>
          <w:spacing w:val="-7"/>
        </w:rPr>
        <w:t xml:space="preserve"> </w:t>
      </w:r>
      <w:r>
        <w:t>к</w:t>
      </w:r>
      <w:r>
        <w:rPr>
          <w:spacing w:val="-11"/>
        </w:rPr>
        <w:t xml:space="preserve"> </w:t>
      </w:r>
      <w:r>
        <w:t>персональному</w:t>
      </w:r>
      <w:r>
        <w:rPr>
          <w:spacing w:val="-11"/>
        </w:rPr>
        <w:t xml:space="preserve"> </w:t>
      </w:r>
      <w:r>
        <w:rPr>
          <w:spacing w:val="-2"/>
        </w:rPr>
        <w:t>компьютеру:</w:t>
      </w:r>
    </w:p>
    <w:p w14:paraId="6DCDB32B" w14:textId="77777777" w:rsidR="00CF6D13" w:rsidRDefault="00CF6D13" w:rsidP="00B55932">
      <w:pPr>
        <w:pStyle w:val="a3"/>
        <w:spacing w:before="1" w:line="298" w:lineRule="exact"/>
        <w:ind w:left="426" w:right="-284"/>
      </w:pPr>
      <w:r>
        <w:t>б)</w:t>
      </w:r>
      <w:r>
        <w:rPr>
          <w:spacing w:val="1"/>
        </w:rPr>
        <w:t xml:space="preserve"> </w:t>
      </w:r>
      <w:r>
        <w:t>оперативная</w:t>
      </w:r>
      <w:r>
        <w:rPr>
          <w:spacing w:val="-5"/>
        </w:rPr>
        <w:t xml:space="preserve"> </w:t>
      </w:r>
      <w:r>
        <w:t>память</w:t>
      </w:r>
      <w:r>
        <w:rPr>
          <w:spacing w:val="-7"/>
        </w:rPr>
        <w:t xml:space="preserve"> </w:t>
      </w:r>
      <w:r>
        <w:t>не</w:t>
      </w:r>
      <w:r>
        <w:rPr>
          <w:spacing w:val="-7"/>
        </w:rPr>
        <w:t xml:space="preserve"> </w:t>
      </w:r>
      <w:r>
        <w:t>менее</w:t>
      </w:r>
      <w:r>
        <w:rPr>
          <w:spacing w:val="-7"/>
        </w:rPr>
        <w:t xml:space="preserve"> </w:t>
      </w:r>
      <w:r>
        <w:t>4</w:t>
      </w:r>
      <w:r>
        <w:rPr>
          <w:spacing w:val="-5"/>
        </w:rPr>
        <w:t xml:space="preserve"> ГБ;</w:t>
      </w:r>
    </w:p>
    <w:p w14:paraId="63276494" w14:textId="77777777" w:rsidR="00B55932" w:rsidRDefault="00CF6D13" w:rsidP="00B55932">
      <w:pPr>
        <w:pStyle w:val="a3"/>
        <w:ind w:left="426" w:right="-284"/>
      </w:pPr>
      <w:r>
        <w:t>в) HDD</w:t>
      </w:r>
      <w:r>
        <w:rPr>
          <w:spacing w:val="-7"/>
        </w:rPr>
        <w:t xml:space="preserve"> </w:t>
      </w:r>
      <w:r>
        <w:t>не</w:t>
      </w:r>
      <w:r>
        <w:rPr>
          <w:spacing w:val="-4"/>
        </w:rPr>
        <w:t xml:space="preserve"> </w:t>
      </w:r>
      <w:r>
        <w:t>менее</w:t>
      </w:r>
      <w:r>
        <w:rPr>
          <w:spacing w:val="-5"/>
        </w:rPr>
        <w:t xml:space="preserve"> </w:t>
      </w:r>
      <w:r>
        <w:t>100</w:t>
      </w:r>
      <w:r>
        <w:rPr>
          <w:spacing w:val="-4"/>
        </w:rPr>
        <w:t xml:space="preserve"> </w:t>
      </w:r>
      <w:r>
        <w:t>ГБ</w:t>
      </w:r>
      <w:r>
        <w:rPr>
          <w:spacing w:val="-4"/>
        </w:rPr>
        <w:t xml:space="preserve"> </w:t>
      </w:r>
      <w:r>
        <w:t>свободного</w:t>
      </w:r>
      <w:r>
        <w:rPr>
          <w:spacing w:val="-6"/>
        </w:rPr>
        <w:t xml:space="preserve"> </w:t>
      </w:r>
      <w:r>
        <w:t xml:space="preserve">пространства; </w:t>
      </w:r>
    </w:p>
    <w:p w14:paraId="075F6CC4" w14:textId="0FD7C182" w:rsidR="00CF6D13" w:rsidRDefault="00CF6D13" w:rsidP="00B55932">
      <w:pPr>
        <w:pStyle w:val="a3"/>
        <w:ind w:left="426" w:right="-284"/>
      </w:pPr>
      <w:r>
        <w:t>г) операционная система: Windows 10;</w:t>
      </w:r>
    </w:p>
    <w:p w14:paraId="72DC3D4B" w14:textId="77777777" w:rsidR="00CF6D13" w:rsidRDefault="00CF6D13" w:rsidP="00B55932">
      <w:pPr>
        <w:pStyle w:val="a3"/>
        <w:ind w:left="426" w:right="-284"/>
      </w:pPr>
      <w:r>
        <w:t>д)</w:t>
      </w:r>
      <w:r>
        <w:rPr>
          <w:spacing w:val="-1"/>
        </w:rPr>
        <w:t xml:space="preserve"> </w:t>
      </w:r>
      <w:proofErr w:type="spellStart"/>
      <w:r>
        <w:t>брайлевский</w:t>
      </w:r>
      <w:proofErr w:type="spellEnd"/>
      <w:r>
        <w:rPr>
          <w:spacing w:val="-5"/>
        </w:rPr>
        <w:t xml:space="preserve"> </w:t>
      </w:r>
      <w:r>
        <w:t>дисплей,</w:t>
      </w:r>
      <w:r>
        <w:rPr>
          <w:spacing w:val="-6"/>
        </w:rPr>
        <w:t xml:space="preserve"> </w:t>
      </w:r>
      <w:r>
        <w:t>например,</w:t>
      </w:r>
      <w:r>
        <w:rPr>
          <w:spacing w:val="-9"/>
        </w:rPr>
        <w:t xml:space="preserve"> </w:t>
      </w:r>
      <w:proofErr w:type="spellStart"/>
      <w:r>
        <w:t>focus</w:t>
      </w:r>
      <w:proofErr w:type="spellEnd"/>
      <w:r>
        <w:rPr>
          <w:spacing w:val="-8"/>
        </w:rPr>
        <w:t xml:space="preserve"> </w:t>
      </w:r>
      <w:r>
        <w:t>40</w:t>
      </w:r>
      <w:r>
        <w:rPr>
          <w:spacing w:val="-6"/>
        </w:rPr>
        <w:t xml:space="preserve"> </w:t>
      </w:r>
      <w:proofErr w:type="spellStart"/>
      <w:r>
        <w:rPr>
          <w:spacing w:val="-2"/>
        </w:rPr>
        <w:t>blue</w:t>
      </w:r>
      <w:proofErr w:type="spellEnd"/>
      <w:r>
        <w:rPr>
          <w:spacing w:val="-2"/>
        </w:rPr>
        <w:t>;</w:t>
      </w:r>
    </w:p>
    <w:p w14:paraId="129DA942" w14:textId="77777777" w:rsidR="003B1029" w:rsidRDefault="00CF6D13" w:rsidP="00B55932">
      <w:pPr>
        <w:pStyle w:val="a3"/>
        <w:spacing w:before="1"/>
        <w:ind w:left="426" w:right="-284"/>
        <w:rPr>
          <w:spacing w:val="-4"/>
        </w:rPr>
      </w:pPr>
      <w:r>
        <w:t>е)</w:t>
      </w:r>
      <w:r>
        <w:rPr>
          <w:spacing w:val="4"/>
        </w:rPr>
        <w:t xml:space="preserve"> </w:t>
      </w:r>
      <w:r>
        <w:t>программы</w:t>
      </w:r>
      <w:r>
        <w:rPr>
          <w:spacing w:val="45"/>
        </w:rPr>
        <w:t xml:space="preserve"> </w:t>
      </w:r>
      <w:proofErr w:type="spellStart"/>
      <w:r>
        <w:t>невизуального</w:t>
      </w:r>
      <w:proofErr w:type="spellEnd"/>
      <w:r>
        <w:rPr>
          <w:spacing w:val="45"/>
        </w:rPr>
        <w:t xml:space="preserve"> </w:t>
      </w:r>
      <w:r>
        <w:t>доступа,</w:t>
      </w:r>
      <w:r>
        <w:rPr>
          <w:spacing w:val="45"/>
        </w:rPr>
        <w:t xml:space="preserve"> </w:t>
      </w:r>
      <w:r>
        <w:t>например,</w:t>
      </w:r>
      <w:r>
        <w:rPr>
          <w:spacing w:val="44"/>
        </w:rPr>
        <w:t xml:space="preserve"> </w:t>
      </w:r>
      <w:proofErr w:type="spellStart"/>
      <w:r>
        <w:t>Jaws</w:t>
      </w:r>
      <w:proofErr w:type="spellEnd"/>
      <w:r>
        <w:rPr>
          <w:spacing w:val="44"/>
        </w:rPr>
        <w:t xml:space="preserve"> </w:t>
      </w:r>
      <w:proofErr w:type="spellStart"/>
      <w:r>
        <w:t>for</w:t>
      </w:r>
      <w:proofErr w:type="spellEnd"/>
      <w:r>
        <w:rPr>
          <w:spacing w:val="47"/>
        </w:rPr>
        <w:t xml:space="preserve"> </w:t>
      </w:r>
      <w:proofErr w:type="spellStart"/>
      <w:r>
        <w:t>Windows</w:t>
      </w:r>
      <w:proofErr w:type="spellEnd"/>
      <w:r>
        <w:rPr>
          <w:spacing w:val="45"/>
        </w:rPr>
        <w:t xml:space="preserve"> </w:t>
      </w:r>
      <w:r>
        <w:t>2021</w:t>
      </w:r>
      <w:r>
        <w:rPr>
          <w:spacing w:val="44"/>
        </w:rPr>
        <w:t xml:space="preserve"> </w:t>
      </w:r>
      <w:r>
        <w:t>и</w:t>
      </w:r>
      <w:r>
        <w:rPr>
          <w:spacing w:val="45"/>
        </w:rPr>
        <w:t xml:space="preserve"> </w:t>
      </w:r>
      <w:r>
        <w:rPr>
          <w:spacing w:val="-4"/>
        </w:rPr>
        <w:t>NVDA</w:t>
      </w:r>
      <w:r w:rsidR="003B1029">
        <w:rPr>
          <w:spacing w:val="-4"/>
        </w:rPr>
        <w:t xml:space="preserve"> </w:t>
      </w:r>
      <w:r>
        <w:rPr>
          <w:spacing w:val="-4"/>
        </w:rPr>
        <w:t>2021;</w:t>
      </w:r>
    </w:p>
    <w:p w14:paraId="616232ED" w14:textId="275F6B21" w:rsidR="00CF6D13" w:rsidRDefault="00CF6D13" w:rsidP="00B55932">
      <w:pPr>
        <w:pStyle w:val="a3"/>
        <w:spacing w:before="1"/>
        <w:ind w:left="426" w:right="-284"/>
        <w:rPr>
          <w:spacing w:val="-2"/>
        </w:rPr>
      </w:pPr>
      <w:r>
        <w:t>ж) наушники</w:t>
      </w:r>
      <w:r>
        <w:rPr>
          <w:spacing w:val="-5"/>
        </w:rPr>
        <w:t xml:space="preserve"> </w:t>
      </w:r>
      <w:r>
        <w:t>с</w:t>
      </w:r>
      <w:r>
        <w:rPr>
          <w:spacing w:val="-3"/>
        </w:rPr>
        <w:t xml:space="preserve"> </w:t>
      </w:r>
      <w:proofErr w:type="spellStart"/>
      <w:r>
        <w:t>usb</w:t>
      </w:r>
      <w:proofErr w:type="spellEnd"/>
      <w:r>
        <w:rPr>
          <w:spacing w:val="-6"/>
        </w:rPr>
        <w:t xml:space="preserve"> </w:t>
      </w:r>
      <w:r>
        <w:rPr>
          <w:spacing w:val="-2"/>
        </w:rPr>
        <w:t>интерфейсом;</w:t>
      </w:r>
    </w:p>
    <w:p w14:paraId="0F489235" w14:textId="77777777" w:rsidR="00CF6D13" w:rsidRDefault="00CF6D13" w:rsidP="00B55932">
      <w:pPr>
        <w:pStyle w:val="a3"/>
        <w:spacing w:before="1"/>
        <w:ind w:left="426" w:right="-284"/>
      </w:pPr>
      <w:r>
        <w:t>з)</w:t>
      </w:r>
      <w:r>
        <w:rPr>
          <w:spacing w:val="-4"/>
        </w:rPr>
        <w:t xml:space="preserve"> </w:t>
      </w:r>
      <w:r>
        <w:t>набор</w:t>
      </w:r>
      <w:r>
        <w:rPr>
          <w:spacing w:val="-9"/>
        </w:rPr>
        <w:t xml:space="preserve"> </w:t>
      </w:r>
      <w:r>
        <w:t>голосовых</w:t>
      </w:r>
      <w:r>
        <w:rPr>
          <w:spacing w:val="-10"/>
        </w:rPr>
        <w:t xml:space="preserve"> </w:t>
      </w:r>
      <w:r>
        <w:t>синтезаторов,</w:t>
      </w:r>
      <w:r>
        <w:rPr>
          <w:spacing w:val="-9"/>
        </w:rPr>
        <w:t xml:space="preserve"> </w:t>
      </w:r>
      <w:r>
        <w:t>например,</w:t>
      </w:r>
      <w:r>
        <w:rPr>
          <w:spacing w:val="-10"/>
        </w:rPr>
        <w:t xml:space="preserve"> </w:t>
      </w:r>
      <w:proofErr w:type="spellStart"/>
      <w:r>
        <w:t>rhvoice</w:t>
      </w:r>
      <w:proofErr w:type="spellEnd"/>
      <w:r>
        <w:t>,</w:t>
      </w:r>
      <w:r>
        <w:rPr>
          <w:spacing w:val="-9"/>
        </w:rPr>
        <w:t xml:space="preserve"> </w:t>
      </w:r>
      <w:proofErr w:type="spellStart"/>
      <w:r>
        <w:t>vocalize</w:t>
      </w:r>
      <w:proofErr w:type="spellEnd"/>
      <w:r>
        <w:t>,</w:t>
      </w:r>
      <w:r>
        <w:rPr>
          <w:spacing w:val="-7"/>
        </w:rPr>
        <w:t xml:space="preserve"> </w:t>
      </w:r>
      <w:proofErr w:type="spellStart"/>
      <w:r>
        <w:rPr>
          <w:spacing w:val="-2"/>
        </w:rPr>
        <w:t>mymause</w:t>
      </w:r>
      <w:proofErr w:type="spellEnd"/>
      <w:r>
        <w:rPr>
          <w:spacing w:val="-2"/>
        </w:rPr>
        <w:t>.</w:t>
      </w:r>
    </w:p>
    <w:p w14:paraId="01E22356" w14:textId="77777777" w:rsidR="00CF6D13" w:rsidRDefault="00CF6D13" w:rsidP="00F4596A">
      <w:pPr>
        <w:pStyle w:val="a3"/>
        <w:spacing w:before="7"/>
        <w:ind w:left="426" w:right="-284"/>
        <w:jc w:val="left"/>
      </w:pPr>
    </w:p>
    <w:p w14:paraId="5B724F37" w14:textId="77777777" w:rsidR="00CF6D13" w:rsidRDefault="00CF6D13" w:rsidP="009A19FF">
      <w:pPr>
        <w:pStyle w:val="1"/>
        <w:numPr>
          <w:ilvl w:val="1"/>
          <w:numId w:val="7"/>
        </w:numPr>
        <w:tabs>
          <w:tab w:val="left" w:pos="0"/>
        </w:tabs>
        <w:ind w:left="0" w:right="-1" w:firstLine="0"/>
        <w:jc w:val="center"/>
      </w:pPr>
      <w:bookmarkStart w:id="3" w:name="_bookmark5"/>
      <w:bookmarkEnd w:id="3"/>
      <w:r>
        <w:t>Начало</w:t>
      </w:r>
      <w:r>
        <w:rPr>
          <w:spacing w:val="-7"/>
        </w:rPr>
        <w:t xml:space="preserve"> </w:t>
      </w:r>
      <w:r>
        <w:t>проведения</w:t>
      </w:r>
      <w:r>
        <w:rPr>
          <w:spacing w:val="-7"/>
        </w:rPr>
        <w:t xml:space="preserve"> </w:t>
      </w:r>
      <w:r>
        <w:t>экзамена</w:t>
      </w:r>
      <w:r>
        <w:rPr>
          <w:spacing w:val="-8"/>
        </w:rPr>
        <w:t xml:space="preserve"> </w:t>
      </w:r>
      <w:r>
        <w:t>в</w:t>
      </w:r>
      <w:r>
        <w:rPr>
          <w:spacing w:val="-9"/>
        </w:rPr>
        <w:t xml:space="preserve"> </w:t>
      </w:r>
      <w:r>
        <w:rPr>
          <w:spacing w:val="-2"/>
        </w:rPr>
        <w:t>аудитории</w:t>
      </w:r>
    </w:p>
    <w:p w14:paraId="4B55DAEE" w14:textId="27ED5102" w:rsidR="00CF6D13" w:rsidRDefault="00CF6D13" w:rsidP="00F4596A">
      <w:pPr>
        <w:pStyle w:val="a5"/>
        <w:numPr>
          <w:ilvl w:val="0"/>
          <w:numId w:val="5"/>
        </w:numPr>
        <w:tabs>
          <w:tab w:val="left" w:pos="1508"/>
        </w:tabs>
        <w:spacing w:before="222"/>
        <w:ind w:left="426" w:right="-284" w:firstLine="708"/>
        <w:rPr>
          <w:sz w:val="26"/>
        </w:rPr>
      </w:pPr>
      <w:r>
        <w:rPr>
          <w:sz w:val="26"/>
        </w:rPr>
        <w:t>При проведении экзаменов для слабовидящих участников экзамена ЭМ масштабируются до формата А3. Масштабирование производится в присутствии члена ГЭК не ранее 10:00.</w:t>
      </w:r>
    </w:p>
    <w:p w14:paraId="37BCC729" w14:textId="77777777" w:rsidR="00CF6D13" w:rsidRDefault="00CF6D13" w:rsidP="00F4596A">
      <w:pPr>
        <w:pStyle w:val="a3"/>
        <w:spacing w:before="1" w:line="298" w:lineRule="exact"/>
        <w:ind w:left="426" w:right="-284"/>
      </w:pPr>
      <w:r>
        <w:t>ЭМ</w:t>
      </w:r>
      <w:r>
        <w:rPr>
          <w:spacing w:val="-9"/>
        </w:rPr>
        <w:t xml:space="preserve"> </w:t>
      </w:r>
      <w:r>
        <w:t>масштабированные</w:t>
      </w:r>
      <w:r>
        <w:rPr>
          <w:spacing w:val="-10"/>
        </w:rPr>
        <w:t xml:space="preserve"> </w:t>
      </w:r>
      <w:r>
        <w:t>и</w:t>
      </w:r>
      <w:r>
        <w:rPr>
          <w:spacing w:val="-11"/>
        </w:rPr>
        <w:t xml:space="preserve"> </w:t>
      </w:r>
      <w:r>
        <w:t>стандартного</w:t>
      </w:r>
      <w:r>
        <w:rPr>
          <w:spacing w:val="-11"/>
        </w:rPr>
        <w:t xml:space="preserve"> </w:t>
      </w:r>
      <w:r>
        <w:t>размера</w:t>
      </w:r>
      <w:r>
        <w:rPr>
          <w:spacing w:val="-11"/>
        </w:rPr>
        <w:t xml:space="preserve"> </w:t>
      </w:r>
      <w:r>
        <w:t>выдаются</w:t>
      </w:r>
      <w:r>
        <w:rPr>
          <w:spacing w:val="-6"/>
        </w:rPr>
        <w:t xml:space="preserve"> </w:t>
      </w:r>
      <w:r>
        <w:t>участникам</w:t>
      </w:r>
      <w:r>
        <w:rPr>
          <w:spacing w:val="-8"/>
        </w:rPr>
        <w:t xml:space="preserve"> </w:t>
      </w:r>
      <w:r>
        <w:rPr>
          <w:spacing w:val="-2"/>
        </w:rPr>
        <w:t>экзамена.</w:t>
      </w:r>
    </w:p>
    <w:p w14:paraId="60313C8B" w14:textId="77777777" w:rsidR="00CF6D13" w:rsidRDefault="00CF6D13" w:rsidP="00F4596A">
      <w:pPr>
        <w:pStyle w:val="a3"/>
        <w:ind w:left="426" w:right="-284"/>
      </w:pPr>
      <w:r>
        <w:t>Слабовидящие</w:t>
      </w:r>
      <w:r>
        <w:rPr>
          <w:spacing w:val="40"/>
        </w:rPr>
        <w:t xml:space="preserve"> </w:t>
      </w:r>
      <w:r>
        <w:t>участники</w:t>
      </w:r>
      <w:r>
        <w:rPr>
          <w:spacing w:val="40"/>
        </w:rPr>
        <w:t xml:space="preserve"> </w:t>
      </w:r>
      <w:r>
        <w:t>экзамена</w:t>
      </w:r>
      <w:r>
        <w:rPr>
          <w:spacing w:val="40"/>
        </w:rPr>
        <w:t xml:space="preserve"> </w:t>
      </w:r>
      <w:r>
        <w:t>могут</w:t>
      </w:r>
      <w:r>
        <w:rPr>
          <w:spacing w:val="40"/>
        </w:rPr>
        <w:t xml:space="preserve"> </w:t>
      </w:r>
      <w:r>
        <w:t>работать</w:t>
      </w:r>
      <w:r>
        <w:rPr>
          <w:spacing w:val="40"/>
        </w:rPr>
        <w:t xml:space="preserve"> </w:t>
      </w:r>
      <w:r>
        <w:t>с</w:t>
      </w:r>
      <w:r>
        <w:rPr>
          <w:spacing w:val="40"/>
        </w:rPr>
        <w:t xml:space="preserve"> </w:t>
      </w:r>
      <w:r>
        <w:t>ЭМ</w:t>
      </w:r>
      <w:r>
        <w:rPr>
          <w:spacing w:val="40"/>
        </w:rPr>
        <w:t xml:space="preserve"> </w:t>
      </w:r>
      <w:r>
        <w:t>стандартного</w:t>
      </w:r>
      <w:r>
        <w:rPr>
          <w:spacing w:val="40"/>
        </w:rPr>
        <w:t xml:space="preserve"> </w:t>
      </w:r>
      <w:r>
        <w:t xml:space="preserve">размера </w:t>
      </w:r>
      <w:r>
        <w:lastRenderedPageBreak/>
        <w:t>или с масштабированными до формата А3 (по своему выбору).</w:t>
      </w:r>
    </w:p>
    <w:p w14:paraId="5BEC99BB" w14:textId="77777777" w:rsidR="00CF6D13" w:rsidRPr="009A19FF" w:rsidRDefault="00CF6D13" w:rsidP="00F4596A">
      <w:pPr>
        <w:pStyle w:val="a5"/>
        <w:numPr>
          <w:ilvl w:val="0"/>
          <w:numId w:val="5"/>
        </w:numPr>
        <w:tabs>
          <w:tab w:val="left" w:pos="1508"/>
        </w:tabs>
        <w:spacing w:before="1"/>
        <w:ind w:left="426" w:right="-284" w:firstLine="708"/>
        <w:rPr>
          <w:sz w:val="26"/>
        </w:rPr>
      </w:pPr>
      <w:r>
        <w:rPr>
          <w:sz w:val="26"/>
        </w:rPr>
        <w:t xml:space="preserve">В случае нахождения в аудитории вместе со слабовидящими участниками экзамена участников экзамена другой нозологической группы экзамен </w:t>
      </w:r>
      <w:r>
        <w:rPr>
          <w:b/>
          <w:sz w:val="26"/>
        </w:rPr>
        <w:t xml:space="preserve">начинается </w:t>
      </w:r>
      <w:r>
        <w:rPr>
          <w:sz w:val="26"/>
        </w:rPr>
        <w:t xml:space="preserve">для всех присутствующих в аудитории участников экзамена </w:t>
      </w:r>
      <w:r>
        <w:rPr>
          <w:b/>
          <w:sz w:val="26"/>
        </w:rPr>
        <w:t xml:space="preserve">единовременно </w:t>
      </w:r>
      <w:r>
        <w:rPr>
          <w:sz w:val="26"/>
        </w:rPr>
        <w:t xml:space="preserve">(т.е. после </w:t>
      </w:r>
      <w:r w:rsidRPr="009A19FF">
        <w:rPr>
          <w:sz w:val="26"/>
        </w:rPr>
        <w:t>увеличения ЭМ для слабовидящих участников экзамена).</w:t>
      </w:r>
    </w:p>
    <w:p w14:paraId="1ED270BB" w14:textId="77777777" w:rsidR="00CF6D13" w:rsidRPr="009A19FF" w:rsidRDefault="00CF6D13" w:rsidP="00F4596A">
      <w:pPr>
        <w:pStyle w:val="a5"/>
        <w:numPr>
          <w:ilvl w:val="0"/>
          <w:numId w:val="5"/>
        </w:numPr>
        <w:tabs>
          <w:tab w:val="left" w:pos="1508"/>
        </w:tabs>
        <w:ind w:left="426" w:right="-284" w:firstLine="708"/>
        <w:rPr>
          <w:sz w:val="26"/>
        </w:rPr>
      </w:pPr>
      <w:r w:rsidRPr="009A19FF">
        <w:rPr>
          <w:sz w:val="26"/>
        </w:rPr>
        <w:t xml:space="preserve">Глухим, позднооглохшим, слабослышащим, </w:t>
      </w:r>
      <w:proofErr w:type="spellStart"/>
      <w:r w:rsidRPr="009A19FF">
        <w:rPr>
          <w:sz w:val="26"/>
        </w:rPr>
        <w:t>кохлеарно</w:t>
      </w:r>
      <w:proofErr w:type="spellEnd"/>
      <w:r w:rsidRPr="009A19FF">
        <w:rPr>
          <w:sz w:val="26"/>
        </w:rPr>
        <w:t xml:space="preserve"> имплантированным участникам экзамена, участникам экзамена с расстройствами аутистического спектра выдаются Инструкции для участников экзаменов, зачитываемые организаторами в аудитории перед началом экзамена, и Правила по заполнению бланков.</w:t>
      </w:r>
    </w:p>
    <w:p w14:paraId="0A3B6897" w14:textId="4A5CC7CF" w:rsidR="00CF6D13" w:rsidRPr="009A19FF" w:rsidRDefault="00CF6D13" w:rsidP="00F4596A">
      <w:pPr>
        <w:pStyle w:val="a5"/>
        <w:numPr>
          <w:ilvl w:val="0"/>
          <w:numId w:val="5"/>
        </w:numPr>
        <w:tabs>
          <w:tab w:val="left" w:pos="1508"/>
        </w:tabs>
        <w:ind w:left="426" w:right="-284" w:firstLine="708"/>
        <w:rPr>
          <w:sz w:val="26"/>
        </w:rPr>
      </w:pPr>
      <w:r w:rsidRPr="009A19FF">
        <w:rPr>
          <w:sz w:val="26"/>
        </w:rPr>
        <w:t xml:space="preserve">Глухим участникам экзаменов при проведении ОГЭ по иностранным языкам выдаются напечатанные тексты раздела 1 (задания по аудированию) письменной части </w:t>
      </w:r>
      <w:r w:rsidRPr="009A19FF">
        <w:rPr>
          <w:spacing w:val="-2"/>
          <w:sz w:val="26"/>
        </w:rPr>
        <w:t>ЭР.</w:t>
      </w:r>
    </w:p>
    <w:p w14:paraId="2428143E" w14:textId="2D4EFBC5" w:rsidR="00CF6D13" w:rsidRDefault="00CF6D13" w:rsidP="00F4596A">
      <w:pPr>
        <w:pStyle w:val="a5"/>
        <w:numPr>
          <w:ilvl w:val="0"/>
          <w:numId w:val="5"/>
        </w:numPr>
        <w:tabs>
          <w:tab w:val="left" w:pos="1508"/>
        </w:tabs>
        <w:ind w:left="426" w:right="-284" w:firstLine="708"/>
        <w:rPr>
          <w:sz w:val="26"/>
        </w:rPr>
      </w:pPr>
      <w:r w:rsidRPr="009A19FF">
        <w:rPr>
          <w:sz w:val="26"/>
        </w:rPr>
        <w:t xml:space="preserve">Глухим, позднооглохшим, слабослышащим, </w:t>
      </w:r>
      <w:proofErr w:type="spellStart"/>
      <w:r w:rsidRPr="009A19FF">
        <w:rPr>
          <w:sz w:val="26"/>
        </w:rPr>
        <w:t>кохлеарно</w:t>
      </w:r>
      <w:proofErr w:type="spellEnd"/>
      <w:r w:rsidRPr="009A19FF">
        <w:rPr>
          <w:sz w:val="26"/>
        </w:rPr>
        <w:t xml:space="preserve"> имплантированным участникам экзаменов </w:t>
      </w:r>
      <w:r w:rsidRPr="009A19FF">
        <w:rPr>
          <w:b/>
          <w:bCs/>
          <w:sz w:val="26"/>
        </w:rPr>
        <w:t>выдаются напечатанные тексты для изложения ГВЭ-9</w:t>
      </w:r>
      <w:r w:rsidR="009A19FF">
        <w:rPr>
          <w:b/>
          <w:bCs/>
          <w:sz w:val="26"/>
        </w:rPr>
        <w:t xml:space="preserve"> (</w:t>
      </w:r>
      <w:r w:rsidR="009A19FF" w:rsidRPr="00B55932">
        <w:rPr>
          <w:sz w:val="26"/>
        </w:rPr>
        <w:t>300-е номера вариантов КИМ</w:t>
      </w:r>
      <w:r w:rsidR="00B55932" w:rsidRPr="00B55932">
        <w:rPr>
          <w:sz w:val="26"/>
        </w:rPr>
        <w:t xml:space="preserve"> </w:t>
      </w:r>
      <w:r w:rsidR="00B55932">
        <w:rPr>
          <w:sz w:val="26"/>
        </w:rPr>
        <w:t xml:space="preserve">– </w:t>
      </w:r>
      <w:r w:rsidR="00B55932" w:rsidRPr="00B55932">
        <w:rPr>
          <w:sz w:val="26"/>
        </w:rPr>
        <w:t>сжатое</w:t>
      </w:r>
      <w:r w:rsidR="00B55932">
        <w:rPr>
          <w:sz w:val="26"/>
        </w:rPr>
        <w:t xml:space="preserve"> </w:t>
      </w:r>
      <w:r w:rsidR="00B55932" w:rsidRPr="00B55932">
        <w:rPr>
          <w:sz w:val="26"/>
        </w:rPr>
        <w:t>изложение по прочитанному тексту с творческим заданием</w:t>
      </w:r>
      <w:r w:rsidR="009A19FF" w:rsidRPr="00B55932">
        <w:rPr>
          <w:sz w:val="26"/>
        </w:rPr>
        <w:t>)</w:t>
      </w:r>
      <w:r w:rsidRPr="009A19FF">
        <w:rPr>
          <w:b/>
          <w:bCs/>
          <w:sz w:val="26"/>
        </w:rPr>
        <w:t xml:space="preserve"> по русскому языку для чтения и проведения подготовительной работы на 40 минут</w:t>
      </w:r>
      <w:r w:rsidRPr="009A19FF">
        <w:rPr>
          <w:sz w:val="26"/>
        </w:rPr>
        <w:t>.</w:t>
      </w:r>
      <w:r w:rsidR="00746028">
        <w:rPr>
          <w:sz w:val="26"/>
        </w:rPr>
        <w:t xml:space="preserve"> Участники могут работать с черновиками, выписывая ключевые слова, составляя план. Переписывать текст запрещено.</w:t>
      </w:r>
    </w:p>
    <w:p w14:paraId="6F71E64C" w14:textId="555CE16E" w:rsidR="00746028" w:rsidRDefault="00746028" w:rsidP="00F4596A">
      <w:pPr>
        <w:pStyle w:val="a5"/>
        <w:numPr>
          <w:ilvl w:val="0"/>
          <w:numId w:val="5"/>
        </w:numPr>
        <w:tabs>
          <w:tab w:val="left" w:pos="1508"/>
        </w:tabs>
        <w:ind w:left="426" w:right="-284" w:firstLine="708"/>
        <w:rPr>
          <w:sz w:val="26"/>
        </w:rPr>
      </w:pPr>
      <w:r>
        <w:rPr>
          <w:sz w:val="26"/>
        </w:rPr>
        <w:t xml:space="preserve">Участникам ГВЭ-9 без ОВЗ, с нарушением опорно-двигательного аппарата (100-е номера вариантов КИМ </w:t>
      </w:r>
      <w:r w:rsidR="00B55932">
        <w:rPr>
          <w:sz w:val="26"/>
        </w:rPr>
        <w:t xml:space="preserve">– </w:t>
      </w:r>
      <w:r>
        <w:rPr>
          <w:sz w:val="26"/>
        </w:rPr>
        <w:t>сжатое</w:t>
      </w:r>
      <w:r w:rsidR="00B55932">
        <w:rPr>
          <w:sz w:val="26"/>
        </w:rPr>
        <w:t xml:space="preserve"> </w:t>
      </w:r>
      <w:r>
        <w:rPr>
          <w:sz w:val="26"/>
        </w:rPr>
        <w:t xml:space="preserve">изложение </w:t>
      </w:r>
      <w:r w:rsidR="00B55932">
        <w:rPr>
          <w:sz w:val="26"/>
        </w:rPr>
        <w:t xml:space="preserve">по прослушанному тексту </w:t>
      </w:r>
      <w:r>
        <w:rPr>
          <w:sz w:val="26"/>
        </w:rPr>
        <w:t xml:space="preserve">с творческим заданием), слепым, слабовидящим и </w:t>
      </w:r>
      <w:proofErr w:type="spellStart"/>
      <w:r>
        <w:rPr>
          <w:sz w:val="26"/>
        </w:rPr>
        <w:t>поздноослепшим</w:t>
      </w:r>
      <w:proofErr w:type="spellEnd"/>
      <w:r>
        <w:rPr>
          <w:sz w:val="26"/>
        </w:rPr>
        <w:t xml:space="preserve"> участникам (200-е номера вариантов КИМ </w:t>
      </w:r>
      <w:r w:rsidR="00B55932">
        <w:rPr>
          <w:sz w:val="26"/>
        </w:rPr>
        <w:t xml:space="preserve">– </w:t>
      </w:r>
      <w:r>
        <w:rPr>
          <w:sz w:val="26"/>
        </w:rPr>
        <w:t>сжатое</w:t>
      </w:r>
      <w:r w:rsidR="00B55932">
        <w:rPr>
          <w:sz w:val="26"/>
        </w:rPr>
        <w:t xml:space="preserve"> </w:t>
      </w:r>
      <w:r>
        <w:rPr>
          <w:sz w:val="26"/>
        </w:rPr>
        <w:t xml:space="preserve">изложение </w:t>
      </w:r>
      <w:r w:rsidR="00B55932">
        <w:rPr>
          <w:sz w:val="26"/>
        </w:rPr>
        <w:t xml:space="preserve">по прослушанному тексту </w:t>
      </w:r>
      <w:r>
        <w:rPr>
          <w:sz w:val="26"/>
        </w:rPr>
        <w:t xml:space="preserve">с творческим заданием) </w:t>
      </w:r>
      <w:r w:rsidRPr="00746028">
        <w:rPr>
          <w:b/>
          <w:bCs/>
          <w:sz w:val="26"/>
        </w:rPr>
        <w:t>текст для изложения</w:t>
      </w:r>
      <w:r w:rsidR="00B55932">
        <w:rPr>
          <w:b/>
          <w:bCs/>
          <w:sz w:val="26"/>
        </w:rPr>
        <w:t xml:space="preserve"> </w:t>
      </w:r>
      <w:r w:rsidR="00B55932" w:rsidRPr="009A19FF">
        <w:rPr>
          <w:b/>
          <w:bCs/>
          <w:sz w:val="26"/>
        </w:rPr>
        <w:t>ГВЭ-9</w:t>
      </w:r>
      <w:r w:rsidR="00B55932">
        <w:rPr>
          <w:b/>
          <w:bCs/>
          <w:sz w:val="26"/>
        </w:rPr>
        <w:t xml:space="preserve"> </w:t>
      </w:r>
      <w:r w:rsidRPr="00746028">
        <w:rPr>
          <w:b/>
          <w:bCs/>
          <w:sz w:val="26"/>
        </w:rPr>
        <w:t>по русскому языку читается организатором в аудитории дважды с интервалом 10 минут.</w:t>
      </w:r>
      <w:r>
        <w:rPr>
          <w:sz w:val="26"/>
        </w:rPr>
        <w:t xml:space="preserve"> Участники могут работать с черновиками, выписывая ключевые слова, составляя план. Записывать текст под диктовку запрещено. Творческое задание (вопрос, связанный с проблематикой исходного текста) должно быть прочитано организатором в аудитории, записано на доске и (или) распечатано для каждого участника.</w:t>
      </w:r>
    </w:p>
    <w:p w14:paraId="4932E073" w14:textId="674112B9" w:rsidR="00B55932" w:rsidRDefault="00746028" w:rsidP="00F4596A">
      <w:pPr>
        <w:pStyle w:val="a5"/>
        <w:numPr>
          <w:ilvl w:val="0"/>
          <w:numId w:val="5"/>
        </w:numPr>
        <w:tabs>
          <w:tab w:val="left" w:pos="1508"/>
        </w:tabs>
        <w:ind w:left="426" w:right="-284" w:firstLine="708"/>
        <w:rPr>
          <w:sz w:val="26"/>
        </w:rPr>
      </w:pPr>
      <w:r>
        <w:rPr>
          <w:sz w:val="26"/>
        </w:rPr>
        <w:t>Участникам ГВЭ-9 с тяжелыми нарушениями речи, с задержкой психического развития, с нарушением опорно-двигательного аппарата (400-е номера вариантов КИМ</w:t>
      </w:r>
      <w:r w:rsidR="00B55932">
        <w:rPr>
          <w:sz w:val="26"/>
        </w:rPr>
        <w:t xml:space="preserve"> – </w:t>
      </w:r>
      <w:r>
        <w:rPr>
          <w:sz w:val="26"/>
        </w:rPr>
        <w:t>сжатое</w:t>
      </w:r>
      <w:r w:rsidR="00B55932">
        <w:rPr>
          <w:sz w:val="26"/>
        </w:rPr>
        <w:t xml:space="preserve"> </w:t>
      </w:r>
      <w:r>
        <w:rPr>
          <w:sz w:val="26"/>
        </w:rPr>
        <w:t xml:space="preserve">изложение </w:t>
      </w:r>
      <w:r w:rsidR="00B55932">
        <w:rPr>
          <w:sz w:val="26"/>
        </w:rPr>
        <w:t xml:space="preserve">по прослушанному и прочитанному тексту </w:t>
      </w:r>
      <w:r>
        <w:rPr>
          <w:sz w:val="26"/>
        </w:rPr>
        <w:t xml:space="preserve">с творческим заданием) </w:t>
      </w:r>
      <w:r w:rsidR="00B55932" w:rsidRPr="00B55932">
        <w:rPr>
          <w:b/>
          <w:bCs/>
          <w:sz w:val="26"/>
        </w:rPr>
        <w:t xml:space="preserve">текст для изложения </w:t>
      </w:r>
      <w:r w:rsidR="00B55932" w:rsidRPr="009A19FF">
        <w:rPr>
          <w:b/>
          <w:bCs/>
          <w:sz w:val="26"/>
        </w:rPr>
        <w:t>ГВЭ-9</w:t>
      </w:r>
      <w:r w:rsidR="00B55932">
        <w:rPr>
          <w:b/>
          <w:bCs/>
          <w:sz w:val="26"/>
        </w:rPr>
        <w:t xml:space="preserve"> </w:t>
      </w:r>
      <w:r w:rsidR="00B55932" w:rsidRPr="00B55932">
        <w:rPr>
          <w:b/>
          <w:bCs/>
          <w:sz w:val="26"/>
        </w:rPr>
        <w:t>по русскому языку выдается участнику для чтения и подготовительной работы на 40 минут. Также организатор в аудитории дважды зачитывает текст с интервалом в 10 минут.</w:t>
      </w:r>
      <w:r w:rsidR="00B55932">
        <w:rPr>
          <w:sz w:val="26"/>
        </w:rPr>
        <w:t xml:space="preserve"> Участники могут работать с черновиками, выписывая ключевые слова, составляя план. Записывать текст под диктовку запрещено.</w:t>
      </w:r>
    </w:p>
    <w:p w14:paraId="40091D39" w14:textId="486B3EA2" w:rsidR="00746028" w:rsidRDefault="00746028" w:rsidP="00F4596A">
      <w:pPr>
        <w:pStyle w:val="a5"/>
        <w:numPr>
          <w:ilvl w:val="0"/>
          <w:numId w:val="5"/>
        </w:numPr>
        <w:tabs>
          <w:tab w:val="left" w:pos="1508"/>
        </w:tabs>
        <w:ind w:left="426" w:right="-284" w:firstLine="708"/>
        <w:rPr>
          <w:sz w:val="26"/>
        </w:rPr>
      </w:pPr>
      <w:r>
        <w:rPr>
          <w:sz w:val="26"/>
        </w:rPr>
        <w:t xml:space="preserve"> </w:t>
      </w:r>
      <w:r w:rsidR="00B55932">
        <w:rPr>
          <w:sz w:val="26"/>
        </w:rPr>
        <w:t xml:space="preserve">Участникам ГВЭ-9 с тяжелыми нарушениями речи, с задержкой психического развития, с нарушением опорно-двигательного аппарата </w:t>
      </w:r>
      <w:r>
        <w:rPr>
          <w:sz w:val="26"/>
        </w:rPr>
        <w:t xml:space="preserve">(500-е номера вариантов КИМ </w:t>
      </w:r>
      <w:r w:rsidR="00B55932">
        <w:rPr>
          <w:sz w:val="26"/>
        </w:rPr>
        <w:t xml:space="preserve">– </w:t>
      </w:r>
      <w:r>
        <w:rPr>
          <w:sz w:val="26"/>
        </w:rPr>
        <w:t>осложненное</w:t>
      </w:r>
      <w:r w:rsidR="00B55932">
        <w:rPr>
          <w:sz w:val="26"/>
        </w:rPr>
        <w:t xml:space="preserve"> </w:t>
      </w:r>
      <w:r>
        <w:rPr>
          <w:sz w:val="26"/>
        </w:rPr>
        <w:t>списывание)</w:t>
      </w:r>
      <w:r w:rsidR="00B55932">
        <w:rPr>
          <w:sz w:val="26"/>
        </w:rPr>
        <w:t xml:space="preserve"> </w:t>
      </w:r>
      <w:r w:rsidR="00B55932" w:rsidRPr="00B55932">
        <w:rPr>
          <w:b/>
          <w:bCs/>
          <w:sz w:val="26"/>
        </w:rPr>
        <w:t>выдается текст по русскому языку</w:t>
      </w:r>
      <w:r w:rsidR="00B55932">
        <w:rPr>
          <w:b/>
          <w:bCs/>
          <w:sz w:val="26"/>
        </w:rPr>
        <w:t xml:space="preserve"> </w:t>
      </w:r>
      <w:r w:rsidR="00B55932" w:rsidRPr="00B55932">
        <w:rPr>
          <w:b/>
          <w:bCs/>
          <w:sz w:val="26"/>
        </w:rPr>
        <w:t>ГВЭ-9</w:t>
      </w:r>
      <w:r w:rsidR="00B55932">
        <w:rPr>
          <w:sz w:val="26"/>
        </w:rPr>
        <w:t>, в котором содержаться пропуски орфограмм, нераскрытые скобки и пропуски знаков препинания.</w:t>
      </w:r>
    </w:p>
    <w:p w14:paraId="5DE72234" w14:textId="41ED888B" w:rsidR="00B55932" w:rsidRDefault="00B55932" w:rsidP="00D66DE7">
      <w:pPr>
        <w:pStyle w:val="a5"/>
        <w:numPr>
          <w:ilvl w:val="0"/>
          <w:numId w:val="5"/>
        </w:numPr>
        <w:tabs>
          <w:tab w:val="left" w:pos="1508"/>
        </w:tabs>
        <w:ind w:left="426" w:right="-284" w:firstLine="708"/>
        <w:rPr>
          <w:sz w:val="26"/>
        </w:rPr>
      </w:pPr>
      <w:r>
        <w:rPr>
          <w:sz w:val="26"/>
        </w:rPr>
        <w:t xml:space="preserve">Для участников ГВЭ с расстройствами аутистического спектра предусмотрены 600-е номера вариантов </w:t>
      </w:r>
      <w:r w:rsidR="00DD6610">
        <w:rPr>
          <w:sz w:val="26"/>
        </w:rPr>
        <w:t xml:space="preserve">КИМ </w:t>
      </w:r>
      <w:r>
        <w:rPr>
          <w:sz w:val="26"/>
        </w:rPr>
        <w:t>(диктант).</w:t>
      </w:r>
    </w:p>
    <w:p w14:paraId="2E1EEFD2" w14:textId="77777777" w:rsidR="009B3656" w:rsidRPr="009A19FF" w:rsidRDefault="009B3656" w:rsidP="00D66DE7">
      <w:pPr>
        <w:pStyle w:val="a5"/>
        <w:tabs>
          <w:tab w:val="left" w:pos="1508"/>
        </w:tabs>
        <w:ind w:left="426" w:right="-284"/>
        <w:rPr>
          <w:sz w:val="26"/>
        </w:rPr>
      </w:pPr>
    </w:p>
    <w:p w14:paraId="522ACBDD" w14:textId="77777777" w:rsidR="00CF6D13" w:rsidRDefault="00CF6D13" w:rsidP="00D66DE7">
      <w:pPr>
        <w:pStyle w:val="1"/>
        <w:numPr>
          <w:ilvl w:val="1"/>
          <w:numId w:val="7"/>
        </w:numPr>
        <w:spacing w:before="74"/>
        <w:ind w:left="426" w:right="-284" w:firstLine="708"/>
        <w:jc w:val="center"/>
      </w:pPr>
      <w:bookmarkStart w:id="4" w:name="_bookmark6"/>
      <w:bookmarkEnd w:id="4"/>
      <w:r>
        <w:t>Проведение</w:t>
      </w:r>
      <w:r>
        <w:rPr>
          <w:spacing w:val="-9"/>
        </w:rPr>
        <w:t xml:space="preserve"> </w:t>
      </w:r>
      <w:r>
        <w:t>экзамена</w:t>
      </w:r>
      <w:r>
        <w:rPr>
          <w:spacing w:val="-8"/>
        </w:rPr>
        <w:t xml:space="preserve"> </w:t>
      </w:r>
      <w:r>
        <w:t>в</w:t>
      </w:r>
      <w:r>
        <w:rPr>
          <w:spacing w:val="-9"/>
        </w:rPr>
        <w:t xml:space="preserve"> </w:t>
      </w:r>
      <w:r>
        <w:rPr>
          <w:spacing w:val="-2"/>
        </w:rPr>
        <w:t>аудитории</w:t>
      </w:r>
    </w:p>
    <w:p w14:paraId="3A3F4001" w14:textId="7E3F4480" w:rsidR="00964269" w:rsidRPr="00301630" w:rsidRDefault="00964269" w:rsidP="00D66DE7">
      <w:pPr>
        <w:pStyle w:val="a5"/>
        <w:numPr>
          <w:ilvl w:val="0"/>
          <w:numId w:val="4"/>
        </w:numPr>
        <w:tabs>
          <w:tab w:val="left" w:pos="1508"/>
        </w:tabs>
        <w:ind w:left="426" w:right="-284" w:firstLine="708"/>
        <w:rPr>
          <w:sz w:val="26"/>
        </w:rPr>
      </w:pPr>
      <w:r w:rsidRPr="00301630">
        <w:rPr>
          <w:sz w:val="26"/>
        </w:rPr>
        <w:t xml:space="preserve">Слепые, </w:t>
      </w:r>
      <w:proofErr w:type="spellStart"/>
      <w:r w:rsidRPr="00301630">
        <w:rPr>
          <w:sz w:val="26"/>
        </w:rPr>
        <w:t>поздноослепшие</w:t>
      </w:r>
      <w:proofErr w:type="spellEnd"/>
      <w:r w:rsidRPr="00301630">
        <w:rPr>
          <w:sz w:val="26"/>
        </w:rPr>
        <w:t>, слабовидящие участники экзамена, владеющие шрифтом</w:t>
      </w:r>
      <w:r w:rsidRPr="00301630">
        <w:rPr>
          <w:spacing w:val="40"/>
          <w:sz w:val="26"/>
        </w:rPr>
        <w:t xml:space="preserve">  </w:t>
      </w:r>
      <w:r w:rsidRPr="00301630">
        <w:rPr>
          <w:sz w:val="26"/>
        </w:rPr>
        <w:t>Брайля,</w:t>
      </w:r>
      <w:r w:rsidRPr="00301630">
        <w:rPr>
          <w:spacing w:val="40"/>
          <w:sz w:val="26"/>
        </w:rPr>
        <w:t xml:space="preserve">  </w:t>
      </w:r>
      <w:r w:rsidRPr="00301630">
        <w:rPr>
          <w:sz w:val="26"/>
        </w:rPr>
        <w:t>с</w:t>
      </w:r>
      <w:r w:rsidRPr="00301630">
        <w:rPr>
          <w:spacing w:val="40"/>
          <w:sz w:val="26"/>
        </w:rPr>
        <w:t xml:space="preserve">  </w:t>
      </w:r>
      <w:r w:rsidRPr="00301630">
        <w:rPr>
          <w:sz w:val="26"/>
        </w:rPr>
        <w:t>использованием</w:t>
      </w:r>
      <w:r w:rsidRPr="00301630">
        <w:rPr>
          <w:spacing w:val="40"/>
          <w:sz w:val="26"/>
        </w:rPr>
        <w:t xml:space="preserve">  </w:t>
      </w:r>
      <w:r w:rsidRPr="00301630">
        <w:rPr>
          <w:sz w:val="26"/>
        </w:rPr>
        <w:t>письменного</w:t>
      </w:r>
      <w:r w:rsidRPr="00301630">
        <w:rPr>
          <w:spacing w:val="40"/>
          <w:sz w:val="26"/>
        </w:rPr>
        <w:t xml:space="preserve">  </w:t>
      </w:r>
      <w:r w:rsidRPr="00301630">
        <w:rPr>
          <w:sz w:val="26"/>
        </w:rPr>
        <w:t>прибора</w:t>
      </w:r>
      <w:r w:rsidRPr="00301630">
        <w:rPr>
          <w:spacing w:val="40"/>
          <w:sz w:val="26"/>
        </w:rPr>
        <w:t xml:space="preserve">  </w:t>
      </w:r>
      <w:r w:rsidRPr="00301630">
        <w:rPr>
          <w:sz w:val="26"/>
        </w:rPr>
        <w:t>Брайля</w:t>
      </w:r>
      <w:r w:rsidRPr="00301630">
        <w:rPr>
          <w:spacing w:val="40"/>
          <w:sz w:val="26"/>
        </w:rPr>
        <w:t xml:space="preserve">  </w:t>
      </w:r>
      <w:r w:rsidRPr="00301630">
        <w:rPr>
          <w:sz w:val="26"/>
        </w:rPr>
        <w:t>и</w:t>
      </w:r>
      <w:r w:rsidRPr="00301630">
        <w:rPr>
          <w:spacing w:val="40"/>
          <w:sz w:val="26"/>
        </w:rPr>
        <w:t xml:space="preserve">  </w:t>
      </w:r>
      <w:r w:rsidRPr="00301630">
        <w:rPr>
          <w:sz w:val="26"/>
        </w:rPr>
        <w:t xml:space="preserve">грифеля или пишущей брайлевской машинки на второй странице специальной тетради для записи ответов шрифтом Брайля пишут фамилию (с новой строки), имя (с новой строки), отчество (с новой строки), серию и номер своего документа, удостоверяющего личность, </w:t>
      </w:r>
      <w:r w:rsidRPr="00301630">
        <w:rPr>
          <w:sz w:val="26"/>
        </w:rPr>
        <w:lastRenderedPageBreak/>
        <w:t>с новой строки.</w:t>
      </w:r>
    </w:p>
    <w:p w14:paraId="0757CED7" w14:textId="10AC552A" w:rsidR="00964269" w:rsidRPr="00301630" w:rsidRDefault="00964269" w:rsidP="00D66DE7">
      <w:pPr>
        <w:pStyle w:val="a5"/>
        <w:numPr>
          <w:ilvl w:val="0"/>
          <w:numId w:val="4"/>
        </w:numPr>
        <w:tabs>
          <w:tab w:val="left" w:pos="1508"/>
        </w:tabs>
        <w:ind w:left="426" w:right="-284" w:firstLine="708"/>
        <w:rPr>
          <w:sz w:val="26"/>
        </w:rPr>
      </w:pPr>
      <w:r w:rsidRPr="00301630">
        <w:rPr>
          <w:sz w:val="26"/>
        </w:rPr>
        <w:t>В случае заполнения участником экзамена всей специальной тетради для записи ответов организатор в аудитории выдает участнику экзамена дополнительный лист (листы) для записи ответов для письма по Брайлю. При этом участник экзамена пишет ФИО на верхней строке листа шрифтом Брайля, ассистент пишет ФИО участника экзамена на дополнительном листе обычным способом.</w:t>
      </w:r>
    </w:p>
    <w:p w14:paraId="6A335ED5" w14:textId="28B170C0" w:rsidR="00CF6D13" w:rsidRPr="00301630" w:rsidRDefault="00CF6D13" w:rsidP="00D66DE7">
      <w:pPr>
        <w:pStyle w:val="a5"/>
        <w:numPr>
          <w:ilvl w:val="0"/>
          <w:numId w:val="4"/>
        </w:numPr>
        <w:tabs>
          <w:tab w:val="left" w:pos="1508"/>
        </w:tabs>
        <w:ind w:left="426" w:right="-284" w:firstLine="708"/>
        <w:rPr>
          <w:sz w:val="26"/>
        </w:rPr>
      </w:pPr>
      <w:r w:rsidRPr="00301630">
        <w:rPr>
          <w:sz w:val="26"/>
        </w:rPr>
        <w:t xml:space="preserve">Для слепых, </w:t>
      </w:r>
      <w:proofErr w:type="spellStart"/>
      <w:r w:rsidRPr="00301630">
        <w:rPr>
          <w:sz w:val="26"/>
        </w:rPr>
        <w:t>поздноослепших</w:t>
      </w:r>
      <w:proofErr w:type="spellEnd"/>
      <w:r w:rsidRPr="00301630">
        <w:rPr>
          <w:sz w:val="26"/>
        </w:rPr>
        <w:t>, слабовидящих участников экзаменов каждый час объявляется время до конца экзамена.</w:t>
      </w:r>
    </w:p>
    <w:p w14:paraId="4FCA0C09" w14:textId="790B749C" w:rsidR="00CF6D13" w:rsidRDefault="00CF6D13" w:rsidP="00D66DE7">
      <w:pPr>
        <w:pStyle w:val="a5"/>
        <w:numPr>
          <w:ilvl w:val="0"/>
          <w:numId w:val="4"/>
        </w:numPr>
        <w:tabs>
          <w:tab w:val="left" w:pos="1508"/>
        </w:tabs>
        <w:ind w:left="426" w:right="-284" w:firstLine="708"/>
        <w:rPr>
          <w:sz w:val="26"/>
        </w:rPr>
      </w:pPr>
      <w:r>
        <w:rPr>
          <w:sz w:val="26"/>
        </w:rPr>
        <w:t>Участники экзамена, досрочно завершившие выполнение ЭР, сдают ЭМ и черновики организаторам в аудитории, не дожидаясь завершения окончания экзамена. Организаторы</w:t>
      </w:r>
      <w:r>
        <w:rPr>
          <w:spacing w:val="-1"/>
          <w:sz w:val="26"/>
        </w:rPr>
        <w:t xml:space="preserve"> </w:t>
      </w:r>
      <w:r>
        <w:rPr>
          <w:sz w:val="26"/>
        </w:rPr>
        <w:t>принимают</w:t>
      </w:r>
      <w:r>
        <w:rPr>
          <w:spacing w:val="-1"/>
          <w:sz w:val="26"/>
        </w:rPr>
        <w:t xml:space="preserve"> </w:t>
      </w:r>
      <w:r>
        <w:rPr>
          <w:sz w:val="26"/>
        </w:rPr>
        <w:t>от</w:t>
      </w:r>
      <w:r>
        <w:rPr>
          <w:spacing w:val="-3"/>
          <w:sz w:val="26"/>
        </w:rPr>
        <w:t xml:space="preserve"> </w:t>
      </w:r>
      <w:r>
        <w:rPr>
          <w:sz w:val="26"/>
        </w:rPr>
        <w:t>них</w:t>
      </w:r>
      <w:r>
        <w:rPr>
          <w:spacing w:val="-2"/>
          <w:sz w:val="26"/>
        </w:rPr>
        <w:t xml:space="preserve"> </w:t>
      </w:r>
      <w:r>
        <w:rPr>
          <w:sz w:val="26"/>
        </w:rPr>
        <w:t>все материалы,</w:t>
      </w:r>
      <w:r>
        <w:rPr>
          <w:spacing w:val="-2"/>
          <w:sz w:val="26"/>
        </w:rPr>
        <w:t xml:space="preserve"> </w:t>
      </w:r>
      <w:r>
        <w:rPr>
          <w:sz w:val="26"/>
        </w:rPr>
        <w:t>заполняют</w:t>
      </w:r>
      <w:r>
        <w:rPr>
          <w:spacing w:val="-1"/>
          <w:sz w:val="26"/>
        </w:rPr>
        <w:t xml:space="preserve"> </w:t>
      </w:r>
      <w:r>
        <w:rPr>
          <w:sz w:val="26"/>
        </w:rPr>
        <w:t>соответствующие</w:t>
      </w:r>
      <w:r>
        <w:rPr>
          <w:spacing w:val="-1"/>
          <w:sz w:val="26"/>
        </w:rPr>
        <w:t xml:space="preserve"> </w:t>
      </w:r>
      <w:r>
        <w:rPr>
          <w:sz w:val="26"/>
        </w:rPr>
        <w:t>формы ППЭ и</w:t>
      </w:r>
      <w:r>
        <w:rPr>
          <w:spacing w:val="31"/>
          <w:sz w:val="26"/>
        </w:rPr>
        <w:t xml:space="preserve"> </w:t>
      </w:r>
      <w:r>
        <w:rPr>
          <w:sz w:val="26"/>
        </w:rPr>
        <w:t>получают</w:t>
      </w:r>
      <w:r>
        <w:rPr>
          <w:spacing w:val="30"/>
          <w:sz w:val="26"/>
        </w:rPr>
        <w:t xml:space="preserve"> </w:t>
      </w:r>
      <w:r>
        <w:rPr>
          <w:sz w:val="26"/>
        </w:rPr>
        <w:t>подписи</w:t>
      </w:r>
      <w:r w:rsidR="002E5B05">
        <w:rPr>
          <w:sz w:val="26"/>
          <w:vertAlign w:val="superscript"/>
        </w:rPr>
        <w:t xml:space="preserve"> </w:t>
      </w:r>
      <w:r w:rsidR="002E5B05" w:rsidRPr="002E5B05">
        <w:rPr>
          <w:i/>
          <w:iCs/>
          <w:spacing w:val="35"/>
          <w:sz w:val="26"/>
          <w:szCs w:val="26"/>
        </w:rPr>
        <w:t>(</w:t>
      </w:r>
      <w:r w:rsidR="002E5B05" w:rsidRPr="002E5B05">
        <w:rPr>
          <w:i/>
          <w:iCs/>
          <w:sz w:val="26"/>
          <w:szCs w:val="26"/>
        </w:rPr>
        <w:t>в случае если участник экзамена по состоянию здоровья не может поставить личную подпись ассистент</w:t>
      </w:r>
      <w:r w:rsidR="002E5B05" w:rsidRPr="002E5B05">
        <w:rPr>
          <w:i/>
          <w:iCs/>
          <w:spacing w:val="69"/>
          <w:sz w:val="26"/>
          <w:szCs w:val="26"/>
        </w:rPr>
        <w:t xml:space="preserve"> </w:t>
      </w:r>
      <w:r w:rsidR="002E5B05" w:rsidRPr="002E5B05">
        <w:rPr>
          <w:i/>
          <w:iCs/>
          <w:sz w:val="26"/>
          <w:szCs w:val="26"/>
        </w:rPr>
        <w:t>указанного</w:t>
      </w:r>
      <w:r w:rsidR="002E5B05" w:rsidRPr="002E5B05">
        <w:rPr>
          <w:i/>
          <w:iCs/>
          <w:spacing w:val="69"/>
          <w:sz w:val="26"/>
          <w:szCs w:val="26"/>
        </w:rPr>
        <w:t xml:space="preserve"> </w:t>
      </w:r>
      <w:r w:rsidR="002E5B05" w:rsidRPr="002E5B05">
        <w:rPr>
          <w:i/>
          <w:iCs/>
          <w:sz w:val="26"/>
          <w:szCs w:val="26"/>
        </w:rPr>
        <w:t>участника</w:t>
      </w:r>
      <w:r w:rsidR="002E5B05" w:rsidRPr="002E5B05">
        <w:rPr>
          <w:i/>
          <w:iCs/>
          <w:spacing w:val="70"/>
          <w:sz w:val="26"/>
          <w:szCs w:val="26"/>
        </w:rPr>
        <w:t xml:space="preserve"> </w:t>
      </w:r>
      <w:r w:rsidR="002E5B05" w:rsidRPr="002E5B05">
        <w:rPr>
          <w:i/>
          <w:iCs/>
          <w:sz w:val="26"/>
          <w:szCs w:val="26"/>
        </w:rPr>
        <w:t>экзамена</w:t>
      </w:r>
      <w:r w:rsidR="002E5B05" w:rsidRPr="002E5B05">
        <w:rPr>
          <w:i/>
          <w:iCs/>
          <w:spacing w:val="70"/>
          <w:sz w:val="26"/>
          <w:szCs w:val="26"/>
        </w:rPr>
        <w:t xml:space="preserve"> </w:t>
      </w:r>
      <w:r w:rsidR="002E5B05" w:rsidRPr="002E5B05">
        <w:rPr>
          <w:i/>
          <w:iCs/>
          <w:sz w:val="26"/>
          <w:szCs w:val="26"/>
        </w:rPr>
        <w:t>или</w:t>
      </w:r>
      <w:r w:rsidR="002E5B05" w:rsidRPr="002E5B05">
        <w:rPr>
          <w:i/>
          <w:iCs/>
          <w:spacing w:val="72"/>
          <w:sz w:val="26"/>
          <w:szCs w:val="26"/>
        </w:rPr>
        <w:t xml:space="preserve"> </w:t>
      </w:r>
      <w:r w:rsidR="002E5B05" w:rsidRPr="002E5B05">
        <w:rPr>
          <w:i/>
          <w:iCs/>
          <w:sz w:val="26"/>
          <w:szCs w:val="26"/>
        </w:rPr>
        <w:t>в</w:t>
      </w:r>
      <w:r w:rsidR="002E5B05" w:rsidRPr="002E5B05">
        <w:rPr>
          <w:i/>
          <w:iCs/>
          <w:spacing w:val="68"/>
          <w:sz w:val="26"/>
          <w:szCs w:val="26"/>
        </w:rPr>
        <w:t xml:space="preserve"> </w:t>
      </w:r>
      <w:r w:rsidR="002E5B05" w:rsidRPr="002E5B05">
        <w:rPr>
          <w:i/>
          <w:iCs/>
          <w:sz w:val="26"/>
          <w:szCs w:val="26"/>
        </w:rPr>
        <w:t>случае</w:t>
      </w:r>
      <w:r w:rsidR="002E5B05" w:rsidRPr="002E5B05">
        <w:rPr>
          <w:i/>
          <w:iCs/>
          <w:spacing w:val="70"/>
          <w:sz w:val="26"/>
          <w:szCs w:val="26"/>
        </w:rPr>
        <w:t xml:space="preserve"> </w:t>
      </w:r>
      <w:r w:rsidR="002E5B05" w:rsidRPr="002E5B05">
        <w:rPr>
          <w:i/>
          <w:iCs/>
          <w:sz w:val="26"/>
          <w:szCs w:val="26"/>
        </w:rPr>
        <w:t>его</w:t>
      </w:r>
      <w:r w:rsidR="002E5B05" w:rsidRPr="002E5B05">
        <w:rPr>
          <w:i/>
          <w:iCs/>
          <w:spacing w:val="69"/>
          <w:sz w:val="26"/>
          <w:szCs w:val="26"/>
        </w:rPr>
        <w:t xml:space="preserve"> </w:t>
      </w:r>
      <w:r w:rsidR="002E5B05" w:rsidRPr="002E5B05">
        <w:rPr>
          <w:i/>
          <w:iCs/>
          <w:sz w:val="26"/>
          <w:szCs w:val="26"/>
        </w:rPr>
        <w:t>отсутствия</w:t>
      </w:r>
      <w:r w:rsidR="002E5B05" w:rsidRPr="002E5B05">
        <w:rPr>
          <w:i/>
          <w:iCs/>
          <w:spacing w:val="70"/>
          <w:sz w:val="26"/>
          <w:szCs w:val="26"/>
        </w:rPr>
        <w:t xml:space="preserve"> </w:t>
      </w:r>
      <w:r w:rsidR="002E5B05" w:rsidRPr="002E5B05">
        <w:rPr>
          <w:i/>
          <w:iCs/>
          <w:sz w:val="26"/>
          <w:szCs w:val="26"/>
        </w:rPr>
        <w:t>–</w:t>
      </w:r>
      <w:r w:rsidR="002E5B05" w:rsidRPr="002E5B05">
        <w:rPr>
          <w:i/>
          <w:iCs/>
          <w:spacing w:val="70"/>
          <w:sz w:val="26"/>
          <w:szCs w:val="26"/>
        </w:rPr>
        <w:t xml:space="preserve"> </w:t>
      </w:r>
      <w:r w:rsidR="002E5B05" w:rsidRPr="002E5B05">
        <w:rPr>
          <w:i/>
          <w:iCs/>
          <w:sz w:val="26"/>
          <w:szCs w:val="26"/>
        </w:rPr>
        <w:t>ответственный</w:t>
      </w:r>
      <w:r w:rsidR="002E5B05" w:rsidRPr="002E5B05">
        <w:rPr>
          <w:i/>
          <w:iCs/>
          <w:spacing w:val="69"/>
          <w:sz w:val="26"/>
          <w:szCs w:val="26"/>
        </w:rPr>
        <w:t xml:space="preserve"> </w:t>
      </w:r>
      <w:r w:rsidR="002E5B05" w:rsidRPr="002E5B05">
        <w:rPr>
          <w:i/>
          <w:iCs/>
          <w:sz w:val="26"/>
          <w:szCs w:val="26"/>
        </w:rPr>
        <w:t>организатор в аудитории ставит свою подпись)</w:t>
      </w:r>
      <w:r>
        <w:rPr>
          <w:spacing w:val="35"/>
          <w:sz w:val="26"/>
        </w:rPr>
        <w:t xml:space="preserve"> </w:t>
      </w:r>
      <w:r>
        <w:rPr>
          <w:sz w:val="26"/>
        </w:rPr>
        <w:t>участников</w:t>
      </w:r>
      <w:r>
        <w:rPr>
          <w:spacing w:val="34"/>
          <w:sz w:val="26"/>
        </w:rPr>
        <w:t xml:space="preserve"> </w:t>
      </w:r>
      <w:r>
        <w:rPr>
          <w:sz w:val="26"/>
        </w:rPr>
        <w:t>в</w:t>
      </w:r>
      <w:r>
        <w:rPr>
          <w:spacing w:val="30"/>
          <w:sz w:val="26"/>
        </w:rPr>
        <w:t xml:space="preserve"> </w:t>
      </w:r>
      <w:r>
        <w:rPr>
          <w:sz w:val="26"/>
        </w:rPr>
        <w:t>формах,</w:t>
      </w:r>
      <w:r>
        <w:rPr>
          <w:spacing w:val="31"/>
          <w:sz w:val="26"/>
        </w:rPr>
        <w:t xml:space="preserve"> </w:t>
      </w:r>
      <w:r>
        <w:rPr>
          <w:sz w:val="26"/>
        </w:rPr>
        <w:t>после</w:t>
      </w:r>
      <w:r>
        <w:rPr>
          <w:spacing w:val="33"/>
          <w:sz w:val="26"/>
        </w:rPr>
        <w:t xml:space="preserve"> </w:t>
      </w:r>
      <w:r>
        <w:rPr>
          <w:sz w:val="26"/>
        </w:rPr>
        <w:t>чего</w:t>
      </w:r>
      <w:r>
        <w:rPr>
          <w:spacing w:val="37"/>
          <w:sz w:val="26"/>
        </w:rPr>
        <w:t xml:space="preserve"> </w:t>
      </w:r>
      <w:r>
        <w:rPr>
          <w:sz w:val="26"/>
        </w:rPr>
        <w:t>участники</w:t>
      </w:r>
      <w:r>
        <w:rPr>
          <w:spacing w:val="32"/>
          <w:sz w:val="26"/>
        </w:rPr>
        <w:t xml:space="preserve"> </w:t>
      </w:r>
      <w:r>
        <w:rPr>
          <w:sz w:val="26"/>
        </w:rPr>
        <w:t>покидают</w:t>
      </w:r>
      <w:r>
        <w:rPr>
          <w:spacing w:val="33"/>
          <w:sz w:val="26"/>
        </w:rPr>
        <w:t xml:space="preserve"> </w:t>
      </w:r>
      <w:r>
        <w:rPr>
          <w:sz w:val="26"/>
        </w:rPr>
        <w:t>аудиторию и в сопровождении организатора вне аудитории покидают ППЭ.</w:t>
      </w:r>
    </w:p>
    <w:p w14:paraId="153C9C60" w14:textId="77777777" w:rsidR="00CF6D13" w:rsidRDefault="00CF6D13" w:rsidP="00D66DE7">
      <w:pPr>
        <w:pStyle w:val="1"/>
        <w:numPr>
          <w:ilvl w:val="1"/>
          <w:numId w:val="7"/>
        </w:numPr>
        <w:spacing w:before="209"/>
        <w:ind w:left="426" w:right="-284" w:firstLine="708"/>
        <w:jc w:val="center"/>
      </w:pPr>
      <w:bookmarkStart w:id="5" w:name="_bookmark7"/>
      <w:bookmarkEnd w:id="5"/>
      <w:r>
        <w:t>Завершение</w:t>
      </w:r>
      <w:r>
        <w:rPr>
          <w:spacing w:val="-12"/>
        </w:rPr>
        <w:t xml:space="preserve"> </w:t>
      </w:r>
      <w:r>
        <w:t>выполнения</w:t>
      </w:r>
      <w:r>
        <w:rPr>
          <w:spacing w:val="-14"/>
        </w:rPr>
        <w:t xml:space="preserve"> </w:t>
      </w:r>
      <w:r>
        <w:t>ЭР</w:t>
      </w:r>
      <w:r>
        <w:rPr>
          <w:spacing w:val="-14"/>
        </w:rPr>
        <w:t xml:space="preserve"> </w:t>
      </w:r>
      <w:r>
        <w:t>участниками</w:t>
      </w:r>
      <w:r>
        <w:rPr>
          <w:spacing w:val="-14"/>
        </w:rPr>
        <w:t xml:space="preserve"> </w:t>
      </w:r>
      <w:r>
        <w:rPr>
          <w:spacing w:val="-2"/>
        </w:rPr>
        <w:t>экзаменов</w:t>
      </w:r>
    </w:p>
    <w:p w14:paraId="5147BFF4" w14:textId="77777777" w:rsidR="00CF6D13" w:rsidRDefault="00CF6D13" w:rsidP="00D66DE7">
      <w:pPr>
        <w:pStyle w:val="a5"/>
        <w:numPr>
          <w:ilvl w:val="0"/>
          <w:numId w:val="3"/>
        </w:numPr>
        <w:tabs>
          <w:tab w:val="left" w:pos="1574"/>
        </w:tabs>
        <w:spacing w:before="222"/>
        <w:ind w:left="426" w:right="-284" w:firstLine="708"/>
        <w:jc w:val="both"/>
        <w:rPr>
          <w:sz w:val="26"/>
        </w:rPr>
      </w:pPr>
      <w:r>
        <w:rPr>
          <w:b/>
          <w:sz w:val="26"/>
        </w:rPr>
        <w:t>Для</w:t>
      </w:r>
      <w:r>
        <w:rPr>
          <w:b/>
          <w:spacing w:val="-14"/>
          <w:sz w:val="26"/>
        </w:rPr>
        <w:t xml:space="preserve"> </w:t>
      </w:r>
      <w:r>
        <w:rPr>
          <w:b/>
          <w:sz w:val="26"/>
        </w:rPr>
        <w:t>слабовидящих</w:t>
      </w:r>
      <w:r>
        <w:rPr>
          <w:b/>
          <w:spacing w:val="-10"/>
          <w:sz w:val="26"/>
        </w:rPr>
        <w:t xml:space="preserve"> </w:t>
      </w:r>
      <w:r>
        <w:rPr>
          <w:b/>
          <w:sz w:val="26"/>
        </w:rPr>
        <w:t>участников</w:t>
      </w:r>
      <w:r>
        <w:rPr>
          <w:b/>
          <w:spacing w:val="-14"/>
          <w:sz w:val="26"/>
        </w:rPr>
        <w:t xml:space="preserve"> </w:t>
      </w:r>
      <w:r>
        <w:rPr>
          <w:b/>
          <w:spacing w:val="-2"/>
          <w:sz w:val="26"/>
        </w:rPr>
        <w:t>экзаменов</w:t>
      </w:r>
      <w:r>
        <w:rPr>
          <w:spacing w:val="-2"/>
          <w:sz w:val="26"/>
        </w:rPr>
        <w:t>:</w:t>
      </w:r>
    </w:p>
    <w:p w14:paraId="489BCC81" w14:textId="77777777" w:rsidR="00CF6D13" w:rsidRDefault="00CF6D13" w:rsidP="00D66DE7">
      <w:pPr>
        <w:pStyle w:val="a3"/>
        <w:spacing w:before="1"/>
        <w:ind w:left="426" w:right="-284"/>
      </w:pPr>
      <w:r>
        <w:t>а) организаторы в аудитории собирают использованные КИМ (стандартного размера и масштабированные до формата А3). Бланки ответов, ДБО (при их использовании) и черновики остаются на рабочих местах участников экзаменов. Использованные КИМ стандартного размера запечатываются в стандартный пакет. Использованные масштабированные до формата А3 КИМ – в конверт А3;</w:t>
      </w:r>
    </w:p>
    <w:p w14:paraId="1C015B0A" w14:textId="401173C9" w:rsidR="00CF6D13" w:rsidRDefault="00CF6D13" w:rsidP="00F4596A">
      <w:pPr>
        <w:pStyle w:val="a3"/>
        <w:ind w:left="426" w:right="-284"/>
      </w:pPr>
      <w:r>
        <w:t>б) в присутствии члена(-</w:t>
      </w:r>
      <w:proofErr w:type="spellStart"/>
      <w:r>
        <w:t>ов</w:t>
      </w:r>
      <w:proofErr w:type="spellEnd"/>
      <w:r>
        <w:t>) ГЭК и общественных наблюдателей (при наличии) ассистенты переносят ответы с масштабированных до формата А3 бланков ответов, ДБО (при использовании), черновиков на бланки ответов, ДБО стандартного размера в ПОЛНОМ соответствии с ответами участников экзамена</w:t>
      </w:r>
      <w:r w:rsidR="002E5B05">
        <w:rPr>
          <w:vertAlign w:val="superscript"/>
        </w:rPr>
        <w:t xml:space="preserve"> </w:t>
      </w:r>
      <w:r w:rsidR="002E5B05" w:rsidRPr="002E5B05">
        <w:rPr>
          <w:i/>
          <w:iCs/>
        </w:rPr>
        <w:t>(присутствие иных лиц в аудитории, в том числе участников экзамена, не требуется)</w:t>
      </w:r>
      <w:r>
        <w:t>.</w:t>
      </w:r>
    </w:p>
    <w:p w14:paraId="7B0E50DE" w14:textId="77777777" w:rsidR="00CF6D13" w:rsidRDefault="00CF6D13" w:rsidP="00F4596A">
      <w:pPr>
        <w:pStyle w:val="a3"/>
        <w:ind w:left="426" w:right="-284"/>
      </w:pPr>
      <w:r>
        <w:t>При переносе ответов в поле «Подпись участника» ассистент пишет «Копия верна»</w:t>
      </w:r>
      <w:r>
        <w:rPr>
          <w:spacing w:val="40"/>
        </w:rPr>
        <w:t xml:space="preserve"> </w:t>
      </w:r>
      <w:r>
        <w:t>и ставит свою подпись;</w:t>
      </w:r>
    </w:p>
    <w:p w14:paraId="6F41445D" w14:textId="759D3530" w:rsidR="00CF6D13" w:rsidRDefault="00CF6D13" w:rsidP="00F4596A">
      <w:pPr>
        <w:pStyle w:val="a3"/>
        <w:ind w:left="426" w:right="-284"/>
      </w:pPr>
      <w:r>
        <w:t xml:space="preserve">в) по окончании переноса ответов организатор в аудитории запечатывает бланки ответов, ДБО стандартного размера в </w:t>
      </w:r>
      <w:r w:rsidR="00666E45">
        <w:t>конверты</w:t>
      </w:r>
      <w:r>
        <w:t>, масштабированные до формата А3</w:t>
      </w:r>
      <w:r>
        <w:rPr>
          <w:spacing w:val="-2"/>
        </w:rPr>
        <w:t xml:space="preserve"> </w:t>
      </w:r>
      <w:r>
        <w:t>–</w:t>
      </w:r>
      <w:r>
        <w:rPr>
          <w:spacing w:val="-2"/>
        </w:rPr>
        <w:t xml:space="preserve"> </w:t>
      </w:r>
      <w:r>
        <w:t>в</w:t>
      </w:r>
      <w:r>
        <w:rPr>
          <w:spacing w:val="-2"/>
        </w:rPr>
        <w:t xml:space="preserve"> </w:t>
      </w:r>
      <w:r>
        <w:t>пакеты</w:t>
      </w:r>
      <w:r>
        <w:rPr>
          <w:spacing w:val="-2"/>
        </w:rPr>
        <w:t xml:space="preserve"> </w:t>
      </w:r>
      <w:r>
        <w:t>формата</w:t>
      </w:r>
      <w:r>
        <w:rPr>
          <w:spacing w:val="-1"/>
        </w:rPr>
        <w:t xml:space="preserve"> </w:t>
      </w:r>
      <w:r>
        <w:t>А3,</w:t>
      </w:r>
      <w:r>
        <w:rPr>
          <w:spacing w:val="-2"/>
        </w:rPr>
        <w:t xml:space="preserve"> </w:t>
      </w:r>
      <w:r>
        <w:t>использованные участником экзамена черновики</w:t>
      </w:r>
      <w:r>
        <w:rPr>
          <w:spacing w:val="-1"/>
        </w:rPr>
        <w:t xml:space="preserve"> </w:t>
      </w:r>
      <w:r>
        <w:t>–</w:t>
      </w:r>
      <w:r>
        <w:rPr>
          <w:spacing w:val="-2"/>
        </w:rPr>
        <w:t xml:space="preserve"> </w:t>
      </w:r>
      <w:r>
        <w:t>в</w:t>
      </w:r>
      <w:r>
        <w:rPr>
          <w:spacing w:val="-2"/>
        </w:rPr>
        <w:t xml:space="preserve"> </w:t>
      </w:r>
      <w:r>
        <w:t xml:space="preserve">отдельный </w:t>
      </w:r>
      <w:r>
        <w:rPr>
          <w:spacing w:val="-2"/>
        </w:rPr>
        <w:t>конверт.</w:t>
      </w:r>
    </w:p>
    <w:p w14:paraId="35E89D65" w14:textId="1166AB06" w:rsidR="00CF6D13" w:rsidRDefault="00CF6D13" w:rsidP="00F4596A">
      <w:pPr>
        <w:pStyle w:val="a3"/>
        <w:ind w:left="426" w:right="-284"/>
      </w:pPr>
      <w:r>
        <w:t>В аудитории собранные материалы формируются следующим образом: запечатанные</w:t>
      </w:r>
      <w:r>
        <w:rPr>
          <w:spacing w:val="-9"/>
        </w:rPr>
        <w:t xml:space="preserve"> </w:t>
      </w:r>
      <w:r w:rsidR="00666E45">
        <w:t>конверты</w:t>
      </w:r>
      <w:r>
        <w:rPr>
          <w:spacing w:val="-8"/>
        </w:rPr>
        <w:t xml:space="preserve"> </w:t>
      </w:r>
      <w:r>
        <w:t>с</w:t>
      </w:r>
      <w:r>
        <w:rPr>
          <w:spacing w:val="-10"/>
        </w:rPr>
        <w:t xml:space="preserve"> </w:t>
      </w:r>
      <w:r>
        <w:t>бракованными</w:t>
      </w:r>
      <w:r>
        <w:rPr>
          <w:spacing w:val="-9"/>
        </w:rPr>
        <w:t xml:space="preserve"> </w:t>
      </w:r>
      <w:r>
        <w:t>(с</w:t>
      </w:r>
      <w:r>
        <w:rPr>
          <w:spacing w:val="-10"/>
        </w:rPr>
        <w:t xml:space="preserve"> </w:t>
      </w:r>
      <w:r>
        <w:t>нарушением</w:t>
      </w:r>
      <w:r>
        <w:rPr>
          <w:spacing w:val="-8"/>
        </w:rPr>
        <w:t xml:space="preserve"> </w:t>
      </w:r>
      <w:r>
        <w:t>комплектации</w:t>
      </w:r>
      <w:r>
        <w:rPr>
          <w:spacing w:val="-9"/>
        </w:rPr>
        <w:t xml:space="preserve"> </w:t>
      </w:r>
      <w:r>
        <w:t>и</w:t>
      </w:r>
      <w:r>
        <w:rPr>
          <w:spacing w:val="-9"/>
        </w:rPr>
        <w:t xml:space="preserve"> </w:t>
      </w:r>
      <w:r>
        <w:t>др.)</w:t>
      </w:r>
      <w:r>
        <w:rPr>
          <w:spacing w:val="-11"/>
        </w:rPr>
        <w:t xml:space="preserve"> </w:t>
      </w:r>
      <w:r>
        <w:rPr>
          <w:spacing w:val="-5"/>
        </w:rPr>
        <w:t>ЭМ;</w:t>
      </w:r>
    </w:p>
    <w:p w14:paraId="58FC4BAE" w14:textId="3274CA8A" w:rsidR="00826221" w:rsidRDefault="00CF6D13" w:rsidP="00F4596A">
      <w:pPr>
        <w:pStyle w:val="a3"/>
        <w:spacing w:before="67"/>
        <w:ind w:left="426" w:right="-284"/>
      </w:pPr>
      <w:r>
        <w:t>запечатанные</w:t>
      </w:r>
      <w:r>
        <w:rPr>
          <w:spacing w:val="-2"/>
        </w:rPr>
        <w:t xml:space="preserve"> </w:t>
      </w:r>
      <w:r w:rsidR="00666E45">
        <w:t>конверты</w:t>
      </w:r>
      <w:r>
        <w:rPr>
          <w:spacing w:val="-1"/>
        </w:rPr>
        <w:t xml:space="preserve"> </w:t>
      </w:r>
      <w:r>
        <w:t>с</w:t>
      </w:r>
      <w:r>
        <w:rPr>
          <w:spacing w:val="-2"/>
        </w:rPr>
        <w:t xml:space="preserve"> </w:t>
      </w:r>
      <w:r>
        <w:t>использованными КИМ:</w:t>
      </w:r>
      <w:r>
        <w:rPr>
          <w:spacing w:val="-2"/>
        </w:rPr>
        <w:t xml:space="preserve"> </w:t>
      </w:r>
      <w:r>
        <w:t>масштабированными до</w:t>
      </w:r>
      <w:r>
        <w:rPr>
          <w:spacing w:val="-2"/>
        </w:rPr>
        <w:t xml:space="preserve"> </w:t>
      </w:r>
      <w:r>
        <w:t>формата</w:t>
      </w:r>
      <w:r>
        <w:rPr>
          <w:spacing w:val="-2"/>
        </w:rPr>
        <w:t xml:space="preserve"> </w:t>
      </w:r>
      <w:r>
        <w:t xml:space="preserve">А3 – в пакете формата А3, стандартного размера – в стандартном </w:t>
      </w:r>
      <w:r w:rsidR="00666E45">
        <w:t>конверты</w:t>
      </w:r>
      <w:r>
        <w:t>;</w:t>
      </w:r>
    </w:p>
    <w:p w14:paraId="3C7DD144" w14:textId="69C8D766" w:rsidR="00CF6D13" w:rsidRDefault="00CF6D13" w:rsidP="00F4596A">
      <w:pPr>
        <w:pStyle w:val="a3"/>
        <w:spacing w:before="67"/>
        <w:ind w:left="426" w:right="-284"/>
      </w:pPr>
      <w:r>
        <w:t>запечатанный</w:t>
      </w:r>
      <w:r>
        <w:rPr>
          <w:spacing w:val="-14"/>
        </w:rPr>
        <w:t xml:space="preserve"> </w:t>
      </w:r>
      <w:r>
        <w:t>конверт</w:t>
      </w:r>
      <w:r>
        <w:rPr>
          <w:spacing w:val="-13"/>
        </w:rPr>
        <w:t xml:space="preserve"> </w:t>
      </w:r>
      <w:r>
        <w:t>с</w:t>
      </w:r>
      <w:r>
        <w:rPr>
          <w:spacing w:val="-15"/>
        </w:rPr>
        <w:t xml:space="preserve"> </w:t>
      </w:r>
      <w:r>
        <w:t>использованными</w:t>
      </w:r>
      <w:r>
        <w:rPr>
          <w:spacing w:val="-11"/>
        </w:rPr>
        <w:t xml:space="preserve"> </w:t>
      </w:r>
      <w:r>
        <w:rPr>
          <w:spacing w:val="-2"/>
        </w:rPr>
        <w:t>черновиками;</w:t>
      </w:r>
    </w:p>
    <w:p w14:paraId="41D2033B" w14:textId="1D9CEDE1" w:rsidR="00CF6D13" w:rsidRDefault="00CF6D13" w:rsidP="00F4596A">
      <w:pPr>
        <w:pStyle w:val="a3"/>
        <w:ind w:left="426" w:right="-284"/>
      </w:pPr>
      <w:r>
        <w:t xml:space="preserve">запечатанные </w:t>
      </w:r>
      <w:r w:rsidR="00666E45">
        <w:t>конверты</w:t>
      </w:r>
      <w:r>
        <w:t xml:space="preserve"> с бланками ответов, ДБО: масштабированными до формата А3 – в пакете формата А3, стандартного размера – в стандартном </w:t>
      </w:r>
      <w:r w:rsidR="00666E45">
        <w:t>конверты</w:t>
      </w:r>
      <w:r>
        <w:t>.</w:t>
      </w:r>
    </w:p>
    <w:p w14:paraId="30D2CCFF" w14:textId="5A0612DD" w:rsidR="00CF6D13" w:rsidRPr="00914D93" w:rsidRDefault="00CF6D13" w:rsidP="00F4596A">
      <w:pPr>
        <w:pStyle w:val="a3"/>
        <w:ind w:left="426" w:right="-284"/>
        <w:rPr>
          <w:spacing w:val="-2"/>
        </w:rPr>
      </w:pPr>
      <w:r>
        <w:t xml:space="preserve">Организатор в аудитории заполняет информацию на </w:t>
      </w:r>
      <w:r w:rsidR="00666E45">
        <w:t>конверты</w:t>
      </w:r>
      <w:r>
        <w:t xml:space="preserve">: наименование, адрес и номер ППЭ, номер аудитории, наименование и код учебного предмета, по которому </w:t>
      </w:r>
      <w:r w:rsidRPr="00914D93">
        <w:t xml:space="preserve">проводился экзамен, количество материалов в </w:t>
      </w:r>
      <w:r w:rsidR="00666E45" w:rsidRPr="00914D93">
        <w:t>конверте</w:t>
      </w:r>
      <w:r w:rsidRPr="00914D93">
        <w:t xml:space="preserve">, ФИО ответственного организатора в </w:t>
      </w:r>
      <w:r w:rsidRPr="00914D93">
        <w:rPr>
          <w:spacing w:val="-2"/>
        </w:rPr>
        <w:t>аудитории.</w:t>
      </w:r>
    </w:p>
    <w:p w14:paraId="22ECCA8B" w14:textId="230B65DC" w:rsidR="0019537C" w:rsidRPr="00914D93" w:rsidRDefault="0019537C" w:rsidP="0019537C">
      <w:pPr>
        <w:pStyle w:val="1"/>
        <w:numPr>
          <w:ilvl w:val="0"/>
          <w:numId w:val="3"/>
        </w:numPr>
        <w:tabs>
          <w:tab w:val="left" w:pos="1276"/>
        </w:tabs>
        <w:spacing w:before="5"/>
        <w:ind w:left="426" w:right="-285" w:firstLine="814"/>
        <w:jc w:val="both"/>
      </w:pPr>
      <w:r w:rsidRPr="00914D93">
        <w:t xml:space="preserve">Для слепых, </w:t>
      </w:r>
      <w:proofErr w:type="spellStart"/>
      <w:r w:rsidRPr="00914D93">
        <w:t>поздноослепших</w:t>
      </w:r>
      <w:proofErr w:type="spellEnd"/>
      <w:r w:rsidRPr="00914D93">
        <w:t xml:space="preserve">, слабовидящих участников экзамена, </w:t>
      </w:r>
      <w:r w:rsidRPr="00914D93">
        <w:lastRenderedPageBreak/>
        <w:t>владеющих шрифтом Брайля:</w:t>
      </w:r>
    </w:p>
    <w:p w14:paraId="7122FB94" w14:textId="77777777" w:rsidR="0019537C" w:rsidRPr="00914D93" w:rsidRDefault="0019537C" w:rsidP="0019537C">
      <w:pPr>
        <w:pStyle w:val="a3"/>
        <w:ind w:right="-285"/>
      </w:pPr>
      <w:r w:rsidRPr="00914D93">
        <w:t>а) участники экзамена с помощью ассистентов должны сложить специальные тетради для записи ответов, бланки ответов</w:t>
      </w:r>
      <w:r w:rsidRPr="00914D93">
        <w:rPr>
          <w:spacing w:val="40"/>
        </w:rPr>
        <w:t xml:space="preserve"> </w:t>
      </w:r>
      <w:r w:rsidRPr="00914D93">
        <w:t>в конверт ИК, а КИМ и черновики положить на край рабочего стола;</w:t>
      </w:r>
    </w:p>
    <w:p w14:paraId="661A48BC" w14:textId="77777777" w:rsidR="0019537C" w:rsidRPr="00914D93" w:rsidRDefault="0019537C" w:rsidP="0019537C">
      <w:pPr>
        <w:pStyle w:val="a3"/>
        <w:ind w:right="-285"/>
      </w:pPr>
      <w:r w:rsidRPr="00914D93">
        <w:t xml:space="preserve">б) организаторы в аудитории самостоятельно собирают со столов участников </w:t>
      </w:r>
      <w:r w:rsidRPr="00914D93">
        <w:rPr>
          <w:spacing w:val="-2"/>
        </w:rPr>
        <w:t>экзамена:</w:t>
      </w:r>
    </w:p>
    <w:p w14:paraId="19654AC3" w14:textId="735EBFB1" w:rsidR="0019537C" w:rsidRPr="00914D93" w:rsidRDefault="0019537C" w:rsidP="0019537C">
      <w:pPr>
        <w:pStyle w:val="a3"/>
        <w:ind w:right="-285"/>
      </w:pPr>
      <w:r w:rsidRPr="00914D93">
        <w:t>конверт ИК, содержащий специальные тетради для записи ответов, дополнительный(-</w:t>
      </w:r>
      <w:proofErr w:type="spellStart"/>
      <w:r w:rsidRPr="00914D93">
        <w:t>ые</w:t>
      </w:r>
      <w:proofErr w:type="spellEnd"/>
      <w:r w:rsidRPr="00914D93">
        <w:t>) лист (листы) для записи ответов для письма по системе Брайля</w:t>
      </w:r>
      <w:r w:rsidRPr="00914D93">
        <w:rPr>
          <w:spacing w:val="80"/>
        </w:rPr>
        <w:t xml:space="preserve"> </w:t>
      </w:r>
      <w:r w:rsidRPr="00914D93">
        <w:t>(при наличии), бланки ответов;</w:t>
      </w:r>
    </w:p>
    <w:p w14:paraId="5DF1D4FC" w14:textId="77777777" w:rsidR="0019537C" w:rsidRPr="00914D93" w:rsidRDefault="0019537C" w:rsidP="0019537C">
      <w:pPr>
        <w:pStyle w:val="a3"/>
        <w:ind w:left="567" w:right="-285" w:firstLine="709"/>
        <w:jc w:val="left"/>
      </w:pPr>
      <w:r w:rsidRPr="00914D93">
        <w:rPr>
          <w:spacing w:val="-4"/>
        </w:rPr>
        <w:t>КИМ;</w:t>
      </w:r>
    </w:p>
    <w:p w14:paraId="21849F97" w14:textId="77777777" w:rsidR="0019537C" w:rsidRPr="00914D93" w:rsidRDefault="0019537C" w:rsidP="0019537C">
      <w:pPr>
        <w:pStyle w:val="a3"/>
        <w:spacing w:line="298" w:lineRule="exact"/>
        <w:ind w:left="567" w:right="-285" w:firstLine="709"/>
        <w:jc w:val="left"/>
      </w:pPr>
      <w:r w:rsidRPr="00914D93">
        <w:rPr>
          <w:spacing w:val="-2"/>
        </w:rPr>
        <w:t>черновики.</w:t>
      </w:r>
    </w:p>
    <w:p w14:paraId="77EB27BD" w14:textId="14ECDC65" w:rsidR="0019537C" w:rsidRPr="00914D93" w:rsidRDefault="0019537C" w:rsidP="0019537C">
      <w:pPr>
        <w:pStyle w:val="a3"/>
        <w:ind w:right="-285"/>
      </w:pPr>
      <w:r w:rsidRPr="00914D93">
        <w:t>Организаторы в аудитории фиксируют на конверте ИК количество специальных тетрадей для записи ответов, дополнительного(-ых) листа (листов) для записи ответов</w:t>
      </w:r>
      <w:r w:rsidRPr="00914D93">
        <w:rPr>
          <w:spacing w:val="80"/>
        </w:rPr>
        <w:t xml:space="preserve"> </w:t>
      </w:r>
      <w:r w:rsidRPr="00914D93">
        <w:t>для письма по системе Брайля (при наличии), бланков ответов.</w:t>
      </w:r>
    </w:p>
    <w:p w14:paraId="5BC76ACF" w14:textId="73A1B66F" w:rsidR="0019537C" w:rsidRPr="00614150" w:rsidRDefault="00914D93" w:rsidP="0019537C">
      <w:pPr>
        <w:pStyle w:val="a3"/>
        <w:ind w:left="426" w:right="-285"/>
      </w:pPr>
      <w:r w:rsidRPr="00914D93">
        <w:t>О</w:t>
      </w:r>
      <w:r w:rsidR="0019537C" w:rsidRPr="00914D93">
        <w:t>рганизаторы в аудитории формируют материалы следующим образом: в отдельный</w:t>
      </w:r>
      <w:r w:rsidR="0019537C" w:rsidRPr="00914D93">
        <w:rPr>
          <w:spacing w:val="80"/>
        </w:rPr>
        <w:t xml:space="preserve"> </w:t>
      </w:r>
      <w:r w:rsidR="0019537C" w:rsidRPr="00914D93">
        <w:t>пакет упаковываются конверты ИК; в отдельный</w:t>
      </w:r>
      <w:r w:rsidR="0019537C" w:rsidRPr="00914D93">
        <w:rPr>
          <w:spacing w:val="40"/>
        </w:rPr>
        <w:t xml:space="preserve"> </w:t>
      </w:r>
      <w:r w:rsidR="0019537C" w:rsidRPr="00914D93">
        <w:t xml:space="preserve">пакет упаковываются бракованные (с нарушением комплектации и др.) ЭМ; в отдельный пакет упаковываются комплекты использованных КИМ. Все пакеты запечатываются. Использованные и неиспользованные черновики необходимо пересчитать. Использованные черновики </w:t>
      </w:r>
      <w:r w:rsidR="0019537C" w:rsidRPr="00614150">
        <w:t>упаковываются в конверт и запечатываются.</w:t>
      </w:r>
    </w:p>
    <w:p w14:paraId="15FF2DC0" w14:textId="77777777" w:rsidR="00CE2081" w:rsidRPr="00614150" w:rsidRDefault="0019537C" w:rsidP="0019537C">
      <w:pPr>
        <w:pStyle w:val="a3"/>
        <w:ind w:right="-285"/>
      </w:pPr>
      <w:r w:rsidRPr="00614150">
        <w:t>Организаторы в аудитории складывают в отдельный пакет бракованные (с нарушением комплектации и др.) ЭМ, в отдельный</w:t>
      </w:r>
      <w:r w:rsidRPr="00614150">
        <w:rPr>
          <w:spacing w:val="40"/>
        </w:rPr>
        <w:t xml:space="preserve"> </w:t>
      </w:r>
      <w:r w:rsidRPr="00614150">
        <w:t>пакет – использованные КИМ. Все пакеты запечатываются</w:t>
      </w:r>
      <w:r w:rsidR="00CE2081" w:rsidRPr="00614150">
        <w:t>.</w:t>
      </w:r>
    </w:p>
    <w:p w14:paraId="2A1B2266" w14:textId="5C83583C" w:rsidR="0019537C" w:rsidRPr="00614150" w:rsidRDefault="00CE2081" w:rsidP="00CE2081">
      <w:pPr>
        <w:pStyle w:val="a3"/>
        <w:ind w:left="426" w:right="-285"/>
      </w:pPr>
      <w:r w:rsidRPr="00614150">
        <w:t xml:space="preserve">Организатор в аудитории заполняет информацию на пакетах: наименование, адрес и номер ППЭ, номер аудитории, наименование и код учебного предмета, по которому проводился экзамен, количество материалов в пакете, ФИО ответственного организатора в аудитории, и </w:t>
      </w:r>
      <w:r w:rsidR="00914D93" w:rsidRPr="00614150">
        <w:t>переда</w:t>
      </w:r>
      <w:r w:rsidRPr="00614150">
        <w:t>ет ЭМ</w:t>
      </w:r>
      <w:r w:rsidR="00914D93" w:rsidRPr="00614150">
        <w:t xml:space="preserve"> руководителю ППЭ.</w:t>
      </w:r>
    </w:p>
    <w:p w14:paraId="3D7DB320" w14:textId="25FFCD09" w:rsidR="00CF6D13" w:rsidRDefault="00CF6D13" w:rsidP="00F4596A">
      <w:pPr>
        <w:pStyle w:val="1"/>
        <w:numPr>
          <w:ilvl w:val="0"/>
          <w:numId w:val="3"/>
        </w:numPr>
        <w:tabs>
          <w:tab w:val="left" w:pos="851"/>
        </w:tabs>
        <w:spacing w:before="15" w:line="232" w:lineRule="auto"/>
        <w:ind w:left="426" w:right="-284" w:firstLine="708"/>
        <w:jc w:val="both"/>
      </w:pPr>
      <w:r w:rsidRPr="00914D93">
        <w:t>Для</w:t>
      </w:r>
      <w:r w:rsidRPr="00914D93">
        <w:rPr>
          <w:spacing w:val="71"/>
        </w:rPr>
        <w:t xml:space="preserve">   </w:t>
      </w:r>
      <w:r w:rsidRPr="00914D93">
        <w:t>участников</w:t>
      </w:r>
      <w:r w:rsidRPr="00914D93">
        <w:rPr>
          <w:spacing w:val="72"/>
        </w:rPr>
        <w:t xml:space="preserve">   </w:t>
      </w:r>
      <w:r w:rsidRPr="00914D93">
        <w:t>экзаменов,</w:t>
      </w:r>
      <w:r w:rsidRPr="00914D93">
        <w:rPr>
          <w:spacing w:val="72"/>
        </w:rPr>
        <w:t xml:space="preserve"> </w:t>
      </w:r>
      <w:r w:rsidRPr="00914D93">
        <w:t>выполняющих</w:t>
      </w:r>
      <w:r w:rsidRPr="00914D93">
        <w:rPr>
          <w:spacing w:val="72"/>
        </w:rPr>
        <w:t xml:space="preserve"> </w:t>
      </w:r>
      <w:r w:rsidRPr="00914D93">
        <w:t>письменную</w:t>
      </w:r>
      <w:r w:rsidRPr="00914D93">
        <w:rPr>
          <w:spacing w:val="72"/>
        </w:rPr>
        <w:t xml:space="preserve"> </w:t>
      </w:r>
      <w:r w:rsidRPr="00914D93">
        <w:t>работу с</w:t>
      </w:r>
      <w:r>
        <w:t xml:space="preserve"> использованием компьютера:</w:t>
      </w:r>
    </w:p>
    <w:p w14:paraId="1A4DB934" w14:textId="77777777" w:rsidR="00CF6D13" w:rsidRDefault="00CF6D13" w:rsidP="00F4596A">
      <w:pPr>
        <w:pStyle w:val="a3"/>
        <w:spacing w:before="3"/>
        <w:ind w:left="426" w:right="-284"/>
      </w:pPr>
      <w:r>
        <w:t>а)</w:t>
      </w:r>
      <w:r>
        <w:rPr>
          <w:spacing w:val="40"/>
        </w:rPr>
        <w:t xml:space="preserve"> </w:t>
      </w:r>
      <w:r>
        <w:t>организаторы в аудитории в присутствии участников экзаменов распечатывают</w:t>
      </w:r>
      <w:r>
        <w:rPr>
          <w:spacing w:val="40"/>
        </w:rPr>
        <w:t xml:space="preserve"> </w:t>
      </w:r>
      <w:r>
        <w:t>их ответы с компьютера, пронумеровав листы и указав на каждом листе номер листа и общее количество листов в работе;</w:t>
      </w:r>
    </w:p>
    <w:p w14:paraId="32C6CCEB" w14:textId="77777777" w:rsidR="00CF6D13" w:rsidRDefault="00CF6D13" w:rsidP="00F4596A">
      <w:pPr>
        <w:pStyle w:val="a3"/>
        <w:spacing w:before="2"/>
        <w:ind w:left="426" w:right="-284"/>
      </w:pPr>
      <w:r>
        <w:t>б) в присутствии члена(-</w:t>
      </w:r>
      <w:proofErr w:type="spellStart"/>
      <w:r>
        <w:t>ов</w:t>
      </w:r>
      <w:proofErr w:type="spellEnd"/>
      <w:r>
        <w:t>) ГЭК и общественных наблюдателей (при наличии) ассистенты переносят в полном соответствии ответы участников экзаменов,</w:t>
      </w:r>
      <w:r>
        <w:rPr>
          <w:spacing w:val="80"/>
        </w:rPr>
        <w:t xml:space="preserve"> </w:t>
      </w:r>
      <w:r>
        <w:t>распечатанные с компьютера, в бланки ответов, ДБО (при необходимости);</w:t>
      </w:r>
    </w:p>
    <w:p w14:paraId="0FB022B9" w14:textId="77777777" w:rsidR="00CF6D13" w:rsidRDefault="00CF6D13" w:rsidP="00F4596A">
      <w:pPr>
        <w:pStyle w:val="a3"/>
        <w:ind w:left="426" w:right="-284"/>
      </w:pPr>
      <w:r>
        <w:t>в) при переносе ответов в бланки ответов в поле «Подпись участника» ассистент пишет «Копия верна» и ставит свою подпись;</w:t>
      </w:r>
    </w:p>
    <w:p w14:paraId="7330D464" w14:textId="2E4F6668" w:rsidR="00CF6D13" w:rsidRDefault="00CF6D13" w:rsidP="00F4596A">
      <w:pPr>
        <w:pStyle w:val="a3"/>
        <w:ind w:left="426" w:right="-284"/>
      </w:pPr>
      <w:r>
        <w:t xml:space="preserve">г) по окончании переноса ассистентами ответов участников экзаменов в бланки ответов, ДБО организаторы в аудитории упаковывают и запечатывают в первый </w:t>
      </w:r>
      <w:r w:rsidR="00666E45">
        <w:t>конверт</w:t>
      </w:r>
      <w:r>
        <w:t xml:space="preserve"> бланки ответов, ДБО, во второй </w:t>
      </w:r>
      <w:r w:rsidR="00666E45">
        <w:t>конверт</w:t>
      </w:r>
      <w:r>
        <w:rPr>
          <w:spacing w:val="40"/>
        </w:rPr>
        <w:t xml:space="preserve"> </w:t>
      </w:r>
      <w:r>
        <w:t>– распечатанные с компьютера ответы участников экзаменов. Использованные и неиспользованные черновики необходимо пересчитать. Использованные черновики упаковываются в конверт и запечатываются.</w:t>
      </w:r>
    </w:p>
    <w:p w14:paraId="33510195" w14:textId="2DF30BDC" w:rsidR="00CF6D13" w:rsidRDefault="00CF6D13" w:rsidP="00F4596A">
      <w:pPr>
        <w:pStyle w:val="a3"/>
        <w:ind w:left="426" w:right="-284"/>
      </w:pPr>
      <w:r>
        <w:t>Организатор</w:t>
      </w:r>
      <w:r>
        <w:rPr>
          <w:spacing w:val="30"/>
        </w:rPr>
        <w:t xml:space="preserve"> </w:t>
      </w:r>
      <w:r>
        <w:t>в</w:t>
      </w:r>
      <w:r>
        <w:rPr>
          <w:spacing w:val="30"/>
        </w:rPr>
        <w:t xml:space="preserve"> </w:t>
      </w:r>
      <w:r>
        <w:t>аудитории</w:t>
      </w:r>
      <w:r>
        <w:rPr>
          <w:spacing w:val="33"/>
        </w:rPr>
        <w:t xml:space="preserve"> </w:t>
      </w:r>
      <w:r>
        <w:t>заполняет</w:t>
      </w:r>
      <w:r>
        <w:rPr>
          <w:spacing w:val="31"/>
        </w:rPr>
        <w:t xml:space="preserve"> </w:t>
      </w:r>
      <w:r>
        <w:t>информацию</w:t>
      </w:r>
      <w:r>
        <w:rPr>
          <w:spacing w:val="32"/>
        </w:rPr>
        <w:t xml:space="preserve"> </w:t>
      </w:r>
      <w:r>
        <w:t>на</w:t>
      </w:r>
      <w:r>
        <w:rPr>
          <w:spacing w:val="30"/>
        </w:rPr>
        <w:t xml:space="preserve"> </w:t>
      </w:r>
      <w:r w:rsidR="00666E45">
        <w:t>конвертах</w:t>
      </w:r>
      <w:r>
        <w:t>:</w:t>
      </w:r>
      <w:r>
        <w:rPr>
          <w:spacing w:val="31"/>
        </w:rPr>
        <w:t xml:space="preserve"> </w:t>
      </w:r>
      <w:r>
        <w:t>наименование,</w:t>
      </w:r>
      <w:r>
        <w:rPr>
          <w:spacing w:val="31"/>
        </w:rPr>
        <w:t xml:space="preserve"> </w:t>
      </w:r>
      <w:r>
        <w:t>адрес и номер ППЭ, номер аудитории, наименование и код учебного предмета, по которому проводился</w:t>
      </w:r>
      <w:r>
        <w:rPr>
          <w:spacing w:val="29"/>
        </w:rPr>
        <w:t xml:space="preserve"> </w:t>
      </w:r>
      <w:r>
        <w:t>экзамен,</w:t>
      </w:r>
      <w:r>
        <w:rPr>
          <w:spacing w:val="30"/>
        </w:rPr>
        <w:t xml:space="preserve"> </w:t>
      </w:r>
      <w:r>
        <w:t>количество</w:t>
      </w:r>
      <w:r>
        <w:rPr>
          <w:spacing w:val="28"/>
        </w:rPr>
        <w:t xml:space="preserve"> </w:t>
      </w:r>
      <w:r>
        <w:t>материалов</w:t>
      </w:r>
      <w:r>
        <w:rPr>
          <w:spacing w:val="28"/>
        </w:rPr>
        <w:t xml:space="preserve"> </w:t>
      </w:r>
      <w:r>
        <w:t>в</w:t>
      </w:r>
      <w:r>
        <w:rPr>
          <w:spacing w:val="28"/>
        </w:rPr>
        <w:t xml:space="preserve"> </w:t>
      </w:r>
      <w:r w:rsidR="00666E45">
        <w:t>конверте</w:t>
      </w:r>
      <w:r>
        <w:t>,</w:t>
      </w:r>
      <w:r>
        <w:rPr>
          <w:spacing w:val="27"/>
        </w:rPr>
        <w:t xml:space="preserve"> </w:t>
      </w:r>
      <w:r>
        <w:t>ФИО</w:t>
      </w:r>
      <w:r>
        <w:rPr>
          <w:spacing w:val="28"/>
        </w:rPr>
        <w:t xml:space="preserve"> </w:t>
      </w:r>
      <w:r>
        <w:t>ответственного</w:t>
      </w:r>
      <w:r>
        <w:rPr>
          <w:spacing w:val="28"/>
        </w:rPr>
        <w:t xml:space="preserve"> </w:t>
      </w:r>
      <w:r>
        <w:t>организатора в аудитории.</w:t>
      </w:r>
    </w:p>
    <w:p w14:paraId="45B67158" w14:textId="77777777" w:rsidR="00CF6D13" w:rsidRDefault="00CF6D13" w:rsidP="00F4596A">
      <w:pPr>
        <w:pStyle w:val="1"/>
        <w:numPr>
          <w:ilvl w:val="0"/>
          <w:numId w:val="3"/>
        </w:numPr>
        <w:tabs>
          <w:tab w:val="left" w:pos="993"/>
        </w:tabs>
        <w:spacing w:before="206"/>
        <w:ind w:left="426" w:right="-284" w:firstLine="708"/>
        <w:jc w:val="left"/>
      </w:pPr>
      <w:bookmarkStart w:id="6" w:name="_bookmark8"/>
      <w:bookmarkEnd w:id="6"/>
      <w:r>
        <w:t>Особенности</w:t>
      </w:r>
      <w:r>
        <w:rPr>
          <w:spacing w:val="-12"/>
        </w:rPr>
        <w:t xml:space="preserve"> </w:t>
      </w:r>
      <w:r>
        <w:t>организации</w:t>
      </w:r>
      <w:r>
        <w:rPr>
          <w:spacing w:val="-11"/>
        </w:rPr>
        <w:t xml:space="preserve"> </w:t>
      </w:r>
      <w:r>
        <w:t>ЕГЭ</w:t>
      </w:r>
      <w:r>
        <w:rPr>
          <w:spacing w:val="-12"/>
        </w:rPr>
        <w:t xml:space="preserve"> </w:t>
      </w:r>
      <w:r>
        <w:t>по</w:t>
      </w:r>
      <w:r>
        <w:rPr>
          <w:spacing w:val="-9"/>
        </w:rPr>
        <w:t xml:space="preserve"> </w:t>
      </w:r>
      <w:r>
        <w:t>иностранным</w:t>
      </w:r>
      <w:r>
        <w:rPr>
          <w:spacing w:val="-8"/>
        </w:rPr>
        <w:t xml:space="preserve"> </w:t>
      </w:r>
      <w:r>
        <w:t>языкам</w:t>
      </w:r>
      <w:r>
        <w:rPr>
          <w:spacing w:val="-10"/>
        </w:rPr>
        <w:t xml:space="preserve"> </w:t>
      </w:r>
      <w:r>
        <w:t>(устная</w:t>
      </w:r>
      <w:r>
        <w:rPr>
          <w:spacing w:val="-12"/>
        </w:rPr>
        <w:t xml:space="preserve"> </w:t>
      </w:r>
      <w:r>
        <w:rPr>
          <w:spacing w:val="-2"/>
        </w:rPr>
        <w:t>часть)</w:t>
      </w:r>
    </w:p>
    <w:p w14:paraId="03270A00" w14:textId="77777777" w:rsidR="00CF6D13" w:rsidRDefault="00CF6D13" w:rsidP="00F4596A">
      <w:pPr>
        <w:pStyle w:val="a3"/>
        <w:spacing w:before="292"/>
        <w:ind w:left="426" w:right="-284"/>
      </w:pPr>
      <w:r>
        <w:lastRenderedPageBreak/>
        <w:t>ЕГЭ по иностранным языкам (устная часть) является высокотехнологичным экзаменом, его проведение с использованием КИМ, изготовленным на бумажном носителе плоскопечатным шрифтом, не предусмотрено.</w:t>
      </w:r>
    </w:p>
    <w:p w14:paraId="0BB74AFD" w14:textId="360E7F6E" w:rsidR="00CF6D13" w:rsidRDefault="00CF6D13" w:rsidP="00F4596A">
      <w:pPr>
        <w:pStyle w:val="a3"/>
        <w:spacing w:before="1"/>
        <w:ind w:left="426" w:right="-284"/>
      </w:pPr>
      <w:r>
        <w:t>Для</w:t>
      </w:r>
      <w:r>
        <w:rPr>
          <w:spacing w:val="40"/>
        </w:rPr>
        <w:t xml:space="preserve"> </w:t>
      </w:r>
      <w:r>
        <w:t>организации</w:t>
      </w:r>
      <w:r>
        <w:rPr>
          <w:spacing w:val="40"/>
        </w:rPr>
        <w:t xml:space="preserve"> </w:t>
      </w:r>
      <w:r>
        <w:t>ЕГЭ</w:t>
      </w:r>
      <w:r>
        <w:rPr>
          <w:spacing w:val="40"/>
        </w:rPr>
        <w:t xml:space="preserve"> </w:t>
      </w:r>
      <w:r>
        <w:t>по</w:t>
      </w:r>
      <w:r>
        <w:rPr>
          <w:spacing w:val="40"/>
        </w:rPr>
        <w:t xml:space="preserve"> </w:t>
      </w:r>
      <w:r>
        <w:t>иностранным</w:t>
      </w:r>
      <w:r>
        <w:rPr>
          <w:spacing w:val="40"/>
        </w:rPr>
        <w:t xml:space="preserve"> </w:t>
      </w:r>
      <w:r>
        <w:t>языкам</w:t>
      </w:r>
      <w:r>
        <w:rPr>
          <w:spacing w:val="40"/>
        </w:rPr>
        <w:t xml:space="preserve"> </w:t>
      </w:r>
      <w:r>
        <w:t>для</w:t>
      </w:r>
      <w:r>
        <w:rPr>
          <w:spacing w:val="40"/>
        </w:rPr>
        <w:t xml:space="preserve"> </w:t>
      </w:r>
      <w:r>
        <w:t>участников</w:t>
      </w:r>
      <w:r>
        <w:rPr>
          <w:spacing w:val="40"/>
        </w:rPr>
        <w:t xml:space="preserve"> </w:t>
      </w:r>
      <w:r>
        <w:t>экзаменов</w:t>
      </w:r>
      <w:r>
        <w:rPr>
          <w:spacing w:val="40"/>
        </w:rPr>
        <w:t xml:space="preserve"> </w:t>
      </w:r>
      <w:r>
        <w:t>в</w:t>
      </w:r>
      <w:r>
        <w:rPr>
          <w:spacing w:val="40"/>
        </w:rPr>
        <w:t xml:space="preserve"> </w:t>
      </w:r>
      <w:r>
        <w:t>ППЭ (за исключением ППЭ на дому, в медицинской организации</w:t>
      </w:r>
      <w:r w:rsidR="00666E45">
        <w:t>,</w:t>
      </w:r>
      <w:r>
        <w:t xml:space="preserve"> в случае если число сдающих не больше, чем подготовленных станций записи) готовятся 2 типа аудиторий – аудитории подготовки и аудитории проведения. Аудитории обоих типов должны отвечать требованиям, предъявляемым к аудиториям проведения экзаменов для участников экзаменов, в том числе в части организации доступной среды и комфортного пребывания.</w:t>
      </w:r>
    </w:p>
    <w:p w14:paraId="05BD1994" w14:textId="653B72F4" w:rsidR="00CF6D13" w:rsidRDefault="00CF6D13" w:rsidP="00F4596A">
      <w:pPr>
        <w:pStyle w:val="a3"/>
        <w:ind w:left="426" w:right="-284"/>
      </w:pPr>
      <w:r>
        <w:t>Аудитории подготовки оснащаются, как аудитории для проведения стандартных экзаменов.</w:t>
      </w:r>
      <w:r>
        <w:rPr>
          <w:spacing w:val="19"/>
        </w:rPr>
        <w:t xml:space="preserve"> </w:t>
      </w:r>
      <w:r>
        <w:t>В</w:t>
      </w:r>
      <w:r>
        <w:rPr>
          <w:spacing w:val="19"/>
        </w:rPr>
        <w:t xml:space="preserve"> </w:t>
      </w:r>
      <w:r>
        <w:t>данных</w:t>
      </w:r>
      <w:r>
        <w:rPr>
          <w:spacing w:val="20"/>
        </w:rPr>
        <w:t xml:space="preserve"> </w:t>
      </w:r>
      <w:r>
        <w:t>аудиториях</w:t>
      </w:r>
      <w:r>
        <w:rPr>
          <w:spacing w:val="20"/>
        </w:rPr>
        <w:t xml:space="preserve"> </w:t>
      </w:r>
      <w:r>
        <w:t>допускается</w:t>
      </w:r>
      <w:r>
        <w:rPr>
          <w:spacing w:val="20"/>
        </w:rPr>
        <w:t xml:space="preserve"> </w:t>
      </w:r>
      <w:r>
        <w:t>рассадка</w:t>
      </w:r>
      <w:r>
        <w:rPr>
          <w:spacing w:val="24"/>
        </w:rPr>
        <w:t xml:space="preserve"> </w:t>
      </w:r>
      <w:r>
        <w:t>участников</w:t>
      </w:r>
      <w:r>
        <w:rPr>
          <w:spacing w:val="20"/>
        </w:rPr>
        <w:t xml:space="preserve"> </w:t>
      </w:r>
      <w:r>
        <w:rPr>
          <w:spacing w:val="-2"/>
        </w:rPr>
        <w:t>экзамена</w:t>
      </w:r>
      <w:r w:rsidR="0049326C">
        <w:rPr>
          <w:spacing w:val="-2"/>
        </w:rPr>
        <w:t xml:space="preserve"> </w:t>
      </w:r>
      <w:r>
        <w:t>и участников экзаменов без ОВЗ и инвалидности (в случае присутствия в аудитории участников</w:t>
      </w:r>
      <w:r>
        <w:rPr>
          <w:spacing w:val="40"/>
        </w:rPr>
        <w:t xml:space="preserve"> </w:t>
      </w:r>
      <w:r>
        <w:t>экзаменов</w:t>
      </w:r>
      <w:r>
        <w:rPr>
          <w:spacing w:val="40"/>
        </w:rPr>
        <w:t xml:space="preserve"> </w:t>
      </w:r>
      <w:r>
        <w:t>без</w:t>
      </w:r>
      <w:r>
        <w:rPr>
          <w:spacing w:val="40"/>
        </w:rPr>
        <w:t xml:space="preserve"> </w:t>
      </w:r>
      <w:r>
        <w:t>ОВЗ</w:t>
      </w:r>
      <w:r>
        <w:rPr>
          <w:spacing w:val="40"/>
        </w:rPr>
        <w:t xml:space="preserve"> </w:t>
      </w:r>
      <w:r>
        <w:t>и</w:t>
      </w:r>
      <w:r>
        <w:rPr>
          <w:spacing w:val="40"/>
        </w:rPr>
        <w:t xml:space="preserve"> </w:t>
      </w:r>
      <w:r>
        <w:t>инвалидности</w:t>
      </w:r>
      <w:r>
        <w:rPr>
          <w:spacing w:val="40"/>
        </w:rPr>
        <w:t xml:space="preserve"> </w:t>
      </w:r>
      <w:r>
        <w:t>видеонаблюдение</w:t>
      </w:r>
      <w:r>
        <w:rPr>
          <w:spacing w:val="40"/>
        </w:rPr>
        <w:t xml:space="preserve"> </w:t>
      </w:r>
      <w:r>
        <w:t>в</w:t>
      </w:r>
      <w:r>
        <w:rPr>
          <w:spacing w:val="40"/>
        </w:rPr>
        <w:t xml:space="preserve"> </w:t>
      </w:r>
      <w:r>
        <w:t>ней</w:t>
      </w:r>
      <w:r>
        <w:rPr>
          <w:spacing w:val="40"/>
        </w:rPr>
        <w:t xml:space="preserve"> </w:t>
      </w:r>
      <w:r>
        <w:t>ведется с трансляцией в сеть «Интернет»).</w:t>
      </w:r>
    </w:p>
    <w:p w14:paraId="428AEBFA" w14:textId="77777777" w:rsidR="00CF6D13" w:rsidRDefault="00CF6D13" w:rsidP="00F4596A">
      <w:pPr>
        <w:pStyle w:val="a3"/>
        <w:spacing w:before="1"/>
        <w:ind w:left="426" w:right="-284"/>
      </w:pPr>
      <w:r>
        <w:t>Аудитории проведения оснащаются компьютерами с установленными станциями записи ответов (версия для ОВЗ) и подключенными гарнитурами. Данная версия реализует увеличенную продолжительность экзамена</w:t>
      </w:r>
      <w:r>
        <w:rPr>
          <w:spacing w:val="-1"/>
        </w:rPr>
        <w:t xml:space="preserve"> </w:t>
      </w:r>
      <w:r>
        <w:t>(увеличение</w:t>
      </w:r>
      <w:r>
        <w:rPr>
          <w:spacing w:val="-1"/>
        </w:rPr>
        <w:t xml:space="preserve"> </w:t>
      </w:r>
      <w:r>
        <w:t>на 30 минут)</w:t>
      </w:r>
      <w:r>
        <w:rPr>
          <w:spacing w:val="-1"/>
        </w:rPr>
        <w:t xml:space="preserve"> </w:t>
      </w:r>
      <w:r>
        <w:t>и снимает</w:t>
      </w:r>
      <w:r>
        <w:rPr>
          <w:spacing w:val="-2"/>
        </w:rPr>
        <w:t xml:space="preserve"> </w:t>
      </w:r>
      <w:r>
        <w:t>временные ограничения на подготовку и запись ответа на задания КИМ. Недопустимо устанавливать</w:t>
      </w:r>
      <w:r>
        <w:rPr>
          <w:spacing w:val="80"/>
        </w:rPr>
        <w:t xml:space="preserve"> </w:t>
      </w:r>
      <w:r>
        <w:t>в</w:t>
      </w:r>
      <w:r>
        <w:rPr>
          <w:spacing w:val="-2"/>
        </w:rPr>
        <w:t xml:space="preserve"> </w:t>
      </w:r>
      <w:r>
        <w:t>одной</w:t>
      </w:r>
      <w:r>
        <w:rPr>
          <w:spacing w:val="-1"/>
        </w:rPr>
        <w:t xml:space="preserve"> </w:t>
      </w:r>
      <w:r>
        <w:t>аудитории</w:t>
      </w:r>
      <w:r>
        <w:rPr>
          <w:spacing w:val="-1"/>
        </w:rPr>
        <w:t xml:space="preserve"> </w:t>
      </w:r>
      <w:r>
        <w:t>стандартную версию</w:t>
      </w:r>
      <w:r>
        <w:rPr>
          <w:spacing w:val="-1"/>
        </w:rPr>
        <w:t xml:space="preserve"> </w:t>
      </w:r>
      <w:r>
        <w:t>станции записи</w:t>
      </w:r>
      <w:r>
        <w:rPr>
          <w:spacing w:val="-1"/>
        </w:rPr>
        <w:t xml:space="preserve"> </w:t>
      </w:r>
      <w:r>
        <w:t>ответов и</w:t>
      </w:r>
      <w:r>
        <w:rPr>
          <w:spacing w:val="-2"/>
        </w:rPr>
        <w:t xml:space="preserve"> </w:t>
      </w:r>
      <w:r>
        <w:t>версию для</w:t>
      </w:r>
      <w:r>
        <w:rPr>
          <w:spacing w:val="-1"/>
        </w:rPr>
        <w:t xml:space="preserve"> </w:t>
      </w:r>
      <w:r>
        <w:t>ОВЗ</w:t>
      </w:r>
      <w:r>
        <w:rPr>
          <w:spacing w:val="-3"/>
        </w:rPr>
        <w:t xml:space="preserve"> </w:t>
      </w:r>
      <w:r>
        <w:t>(то</w:t>
      </w:r>
      <w:r>
        <w:rPr>
          <w:spacing w:val="-3"/>
        </w:rPr>
        <w:t xml:space="preserve"> </w:t>
      </w:r>
      <w:r>
        <w:t>есть участники экзаменов без ОВЗ и инвалидности и участники экзаменов не могут быть распределены в одну аудиторию проведения). При подготовке аудитории технический специалист при установке станции записи ответов из дистрибутива должен выбрать</w:t>
      </w:r>
      <w:r>
        <w:rPr>
          <w:spacing w:val="40"/>
        </w:rPr>
        <w:t xml:space="preserve"> </w:t>
      </w:r>
      <w:r>
        <w:t>версию для ОВЗ. Количество аудиторий и рабочих мест в них должно быть подготовлено из расчета, что на каждом компьютере сдают не более 2 участников экзамена (предпочтительно – 1 участник экзамена).</w:t>
      </w:r>
    </w:p>
    <w:p w14:paraId="668BABE9" w14:textId="77777777" w:rsidR="00CF6D13" w:rsidRDefault="00CF6D13" w:rsidP="00F4596A">
      <w:pPr>
        <w:pStyle w:val="a3"/>
        <w:spacing w:before="2"/>
        <w:ind w:left="426" w:right="-284"/>
      </w:pPr>
      <w:r>
        <w:t xml:space="preserve">КИМ для участников экзамена всех нозологических групп является стандартным, исключение составляют слепые, </w:t>
      </w:r>
      <w:proofErr w:type="spellStart"/>
      <w:r>
        <w:t>поздноослепшие</w:t>
      </w:r>
      <w:proofErr w:type="spellEnd"/>
      <w:r>
        <w:t xml:space="preserve">, слабовидящие, владеющие шрифтом Брайля, и глухие, слабослышащие, позднооглохшие, </w:t>
      </w:r>
      <w:proofErr w:type="spellStart"/>
      <w:r>
        <w:t>кохлеарно</w:t>
      </w:r>
      <w:proofErr w:type="spellEnd"/>
      <w:r>
        <w:t xml:space="preserve"> имплантированные, владеющие устной речью, участники экзамена (далее соответственно – слепые и глухие участники экзамена): для слепых участников экзамена предлагается особый КИМ (содержит только текст без иллюстраций и визуальных образов), задания к этому КИМ также переводятся на шрифт Брайля; для глухих участников экзамена предлагается КИМ, задания которого полностью предъявляются на экране. КИМ в электронном виде для этих категорий</w:t>
      </w:r>
      <w:r>
        <w:rPr>
          <w:spacing w:val="-1"/>
        </w:rPr>
        <w:t xml:space="preserve"> </w:t>
      </w:r>
      <w:r>
        <w:t>включены в</w:t>
      </w:r>
      <w:r>
        <w:rPr>
          <w:spacing w:val="-1"/>
        </w:rPr>
        <w:t xml:space="preserve"> </w:t>
      </w:r>
      <w:r>
        <w:t>общий</w:t>
      </w:r>
      <w:r>
        <w:rPr>
          <w:spacing w:val="-1"/>
        </w:rPr>
        <w:t xml:space="preserve"> </w:t>
      </w:r>
      <w:r>
        <w:t>интернет-пакет</w:t>
      </w:r>
      <w:r>
        <w:rPr>
          <w:spacing w:val="-1"/>
        </w:rPr>
        <w:t xml:space="preserve"> </w:t>
      </w:r>
      <w:r>
        <w:t>с ЭМ,</w:t>
      </w:r>
      <w:r>
        <w:rPr>
          <w:spacing w:val="-1"/>
        </w:rPr>
        <w:t xml:space="preserve"> </w:t>
      </w:r>
      <w:r>
        <w:t>поэтому</w:t>
      </w:r>
      <w:r>
        <w:rPr>
          <w:spacing w:val="-3"/>
        </w:rPr>
        <w:t xml:space="preserve"> </w:t>
      </w:r>
      <w:r>
        <w:t>для</w:t>
      </w:r>
      <w:r>
        <w:rPr>
          <w:spacing w:val="-1"/>
        </w:rPr>
        <w:t xml:space="preserve"> </w:t>
      </w:r>
      <w:r>
        <w:t>его установки</w:t>
      </w:r>
      <w:r>
        <w:rPr>
          <w:spacing w:val="-1"/>
        </w:rPr>
        <w:t xml:space="preserve"> </w:t>
      </w:r>
      <w:r>
        <w:t>на</w:t>
      </w:r>
      <w:r>
        <w:rPr>
          <w:spacing w:val="-1"/>
        </w:rPr>
        <w:t xml:space="preserve"> </w:t>
      </w:r>
      <w:r>
        <w:t>станцию записи ответов достаточно загрузить интернет-пакет стандартным образом, никаких дополнительных действий не требуется. Бланки регистрации, а также КИМ,</w:t>
      </w:r>
      <w:r>
        <w:rPr>
          <w:spacing w:val="40"/>
        </w:rPr>
        <w:t xml:space="preserve"> </w:t>
      </w:r>
      <w:r>
        <w:t>изготовленный шрифтом Брайля, доставляются в ППЭ членом ГЭК в день экзамена.</w:t>
      </w:r>
    </w:p>
    <w:p w14:paraId="174EFE89" w14:textId="593616FE" w:rsidR="00CF6D13" w:rsidRDefault="00CF6D13" w:rsidP="00F4596A">
      <w:pPr>
        <w:pStyle w:val="a3"/>
        <w:ind w:left="426" w:right="-284"/>
      </w:pPr>
      <w:r>
        <w:rPr>
          <w:b/>
        </w:rPr>
        <w:t>В</w:t>
      </w:r>
      <w:r>
        <w:rPr>
          <w:b/>
          <w:spacing w:val="79"/>
        </w:rPr>
        <w:t xml:space="preserve"> </w:t>
      </w:r>
      <w:r>
        <w:rPr>
          <w:b/>
        </w:rPr>
        <w:t>ППЭ</w:t>
      </w:r>
      <w:r>
        <w:rPr>
          <w:b/>
          <w:spacing w:val="80"/>
        </w:rPr>
        <w:t xml:space="preserve"> </w:t>
      </w:r>
      <w:r>
        <w:rPr>
          <w:b/>
        </w:rPr>
        <w:t>на</w:t>
      </w:r>
      <w:r>
        <w:rPr>
          <w:b/>
          <w:spacing w:val="79"/>
        </w:rPr>
        <w:t xml:space="preserve"> </w:t>
      </w:r>
      <w:r>
        <w:rPr>
          <w:b/>
        </w:rPr>
        <w:t>дому/в</w:t>
      </w:r>
      <w:r>
        <w:rPr>
          <w:b/>
          <w:spacing w:val="80"/>
        </w:rPr>
        <w:t xml:space="preserve"> </w:t>
      </w:r>
      <w:r>
        <w:rPr>
          <w:b/>
        </w:rPr>
        <w:t>медицинской</w:t>
      </w:r>
      <w:r>
        <w:rPr>
          <w:b/>
          <w:spacing w:val="80"/>
        </w:rPr>
        <w:t xml:space="preserve"> </w:t>
      </w:r>
      <w:r>
        <w:rPr>
          <w:b/>
        </w:rPr>
        <w:t>организации</w:t>
      </w:r>
      <w:r>
        <w:rPr>
          <w:b/>
          <w:spacing w:val="80"/>
        </w:rPr>
        <w:t xml:space="preserve"> </w:t>
      </w:r>
      <w:r>
        <w:t>(в</w:t>
      </w:r>
      <w:r>
        <w:rPr>
          <w:spacing w:val="79"/>
        </w:rPr>
        <w:t xml:space="preserve"> </w:t>
      </w:r>
      <w:r>
        <w:t>случае</w:t>
      </w:r>
      <w:r>
        <w:rPr>
          <w:spacing w:val="80"/>
        </w:rPr>
        <w:t xml:space="preserve"> </w:t>
      </w:r>
      <w:r>
        <w:t>если</w:t>
      </w:r>
      <w:r>
        <w:rPr>
          <w:spacing w:val="80"/>
        </w:rPr>
        <w:t xml:space="preserve"> </w:t>
      </w:r>
      <w:r>
        <w:t>число</w:t>
      </w:r>
      <w:r>
        <w:rPr>
          <w:spacing w:val="80"/>
        </w:rPr>
        <w:t xml:space="preserve"> </w:t>
      </w:r>
      <w:r>
        <w:t>сдающих не больше, чем подготовленных станций записи) допускается организовать аудиторию подготовки и аудиторию проведения в одном помещении, на компьютер, не имеющий выхода в сеть «Интернет», устанавливается одновременно станция организатора, станция записи</w:t>
      </w:r>
      <w:r>
        <w:rPr>
          <w:spacing w:val="70"/>
        </w:rPr>
        <w:t xml:space="preserve"> </w:t>
      </w:r>
      <w:r>
        <w:t>ответов</w:t>
      </w:r>
      <w:r>
        <w:rPr>
          <w:spacing w:val="69"/>
        </w:rPr>
        <w:t xml:space="preserve"> </w:t>
      </w:r>
      <w:r>
        <w:t>и</w:t>
      </w:r>
      <w:r>
        <w:rPr>
          <w:spacing w:val="70"/>
        </w:rPr>
        <w:t xml:space="preserve"> </w:t>
      </w:r>
      <w:r>
        <w:t>станция</w:t>
      </w:r>
      <w:r>
        <w:rPr>
          <w:spacing w:val="70"/>
        </w:rPr>
        <w:t xml:space="preserve"> </w:t>
      </w:r>
      <w:r>
        <w:t>Штаба</w:t>
      </w:r>
      <w:r>
        <w:rPr>
          <w:spacing w:val="69"/>
        </w:rPr>
        <w:t xml:space="preserve"> </w:t>
      </w:r>
      <w:r>
        <w:t>ППЭ.</w:t>
      </w:r>
      <w:r>
        <w:rPr>
          <w:spacing w:val="69"/>
        </w:rPr>
        <w:t xml:space="preserve">  </w:t>
      </w:r>
      <w:r>
        <w:t>В</w:t>
      </w:r>
      <w:r>
        <w:rPr>
          <w:spacing w:val="69"/>
        </w:rPr>
        <w:t xml:space="preserve"> </w:t>
      </w:r>
      <w:r>
        <w:t>случае</w:t>
      </w:r>
      <w:r>
        <w:rPr>
          <w:spacing w:val="70"/>
        </w:rPr>
        <w:t xml:space="preserve"> </w:t>
      </w:r>
      <w:r>
        <w:t>если</w:t>
      </w:r>
      <w:r>
        <w:rPr>
          <w:spacing w:val="70"/>
        </w:rPr>
        <w:t xml:space="preserve"> </w:t>
      </w:r>
      <w:r>
        <w:t>в</w:t>
      </w:r>
      <w:r>
        <w:rPr>
          <w:spacing w:val="69"/>
        </w:rPr>
        <w:t xml:space="preserve"> </w:t>
      </w:r>
      <w:r>
        <w:t>ППЭ</w:t>
      </w:r>
      <w:r>
        <w:rPr>
          <w:spacing w:val="69"/>
        </w:rPr>
        <w:t xml:space="preserve"> </w:t>
      </w:r>
      <w:r>
        <w:t>на</w:t>
      </w:r>
      <w:r>
        <w:rPr>
          <w:spacing w:val="69"/>
        </w:rPr>
        <w:t xml:space="preserve"> </w:t>
      </w:r>
      <w:r>
        <w:t>дому/ в медицинской организации сдают экзамен только слепые и/или глухие участники экзамена,</w:t>
      </w:r>
      <w:r>
        <w:rPr>
          <w:spacing w:val="40"/>
        </w:rPr>
        <w:t xml:space="preserve"> </w:t>
      </w:r>
      <w:r>
        <w:t>станция</w:t>
      </w:r>
      <w:r>
        <w:rPr>
          <w:spacing w:val="40"/>
        </w:rPr>
        <w:t xml:space="preserve"> </w:t>
      </w:r>
      <w:r>
        <w:t>организатора</w:t>
      </w:r>
      <w:r>
        <w:rPr>
          <w:spacing w:val="40"/>
        </w:rPr>
        <w:t xml:space="preserve"> </w:t>
      </w:r>
      <w:r>
        <w:t>не</w:t>
      </w:r>
      <w:r>
        <w:rPr>
          <w:spacing w:val="40"/>
        </w:rPr>
        <w:t xml:space="preserve"> </w:t>
      </w:r>
      <w:r>
        <w:t>устанавливается,</w:t>
      </w:r>
      <w:r>
        <w:rPr>
          <w:spacing w:val="40"/>
        </w:rPr>
        <w:t xml:space="preserve"> </w:t>
      </w:r>
      <w:r>
        <w:t>печать</w:t>
      </w:r>
      <w:r>
        <w:rPr>
          <w:spacing w:val="40"/>
        </w:rPr>
        <w:t xml:space="preserve"> </w:t>
      </w:r>
      <w:r>
        <w:t>бланков</w:t>
      </w:r>
      <w:r>
        <w:rPr>
          <w:spacing w:val="40"/>
        </w:rPr>
        <w:t xml:space="preserve"> </w:t>
      </w:r>
      <w:r>
        <w:t>регистрации не</w:t>
      </w:r>
      <w:r>
        <w:rPr>
          <w:spacing w:val="80"/>
        </w:rPr>
        <w:t xml:space="preserve"> </w:t>
      </w:r>
      <w:r>
        <w:t>производится.</w:t>
      </w:r>
      <w:r>
        <w:rPr>
          <w:spacing w:val="80"/>
        </w:rPr>
        <w:t xml:space="preserve"> </w:t>
      </w:r>
      <w:r>
        <w:t>В</w:t>
      </w:r>
      <w:r>
        <w:rPr>
          <w:spacing w:val="80"/>
        </w:rPr>
        <w:t xml:space="preserve"> </w:t>
      </w:r>
      <w:r>
        <w:t>этом</w:t>
      </w:r>
      <w:r>
        <w:rPr>
          <w:spacing w:val="80"/>
        </w:rPr>
        <w:t xml:space="preserve"> </w:t>
      </w:r>
      <w:r>
        <w:t>случае</w:t>
      </w:r>
      <w:r>
        <w:rPr>
          <w:spacing w:val="80"/>
        </w:rPr>
        <w:t xml:space="preserve"> </w:t>
      </w:r>
      <w:r>
        <w:t>материалы</w:t>
      </w:r>
      <w:r>
        <w:rPr>
          <w:spacing w:val="80"/>
        </w:rPr>
        <w:t xml:space="preserve"> </w:t>
      </w:r>
      <w:r>
        <w:t>экзамена</w:t>
      </w:r>
      <w:r>
        <w:rPr>
          <w:spacing w:val="80"/>
        </w:rPr>
        <w:t xml:space="preserve"> </w:t>
      </w:r>
      <w:r>
        <w:t>либо</w:t>
      </w:r>
      <w:r>
        <w:rPr>
          <w:spacing w:val="80"/>
        </w:rPr>
        <w:t xml:space="preserve"> </w:t>
      </w:r>
      <w:r>
        <w:t>должны</w:t>
      </w:r>
      <w:r>
        <w:rPr>
          <w:spacing w:val="80"/>
        </w:rPr>
        <w:t xml:space="preserve"> </w:t>
      </w:r>
      <w:r>
        <w:t>быть</w:t>
      </w:r>
      <w:r>
        <w:rPr>
          <w:spacing w:val="80"/>
        </w:rPr>
        <w:t xml:space="preserve"> </w:t>
      </w:r>
      <w:r>
        <w:t>доставлены в</w:t>
      </w:r>
      <w:r>
        <w:rPr>
          <w:spacing w:val="80"/>
        </w:rPr>
        <w:t xml:space="preserve"> </w:t>
      </w:r>
      <w:r>
        <w:t>РЦОИ</w:t>
      </w:r>
      <w:r>
        <w:rPr>
          <w:spacing w:val="80"/>
        </w:rPr>
        <w:t xml:space="preserve"> </w:t>
      </w:r>
      <w:r>
        <w:t>членом</w:t>
      </w:r>
      <w:r>
        <w:rPr>
          <w:spacing w:val="80"/>
        </w:rPr>
        <w:t xml:space="preserve"> </w:t>
      </w:r>
      <w:r>
        <w:t>ГЭК</w:t>
      </w:r>
      <w:r>
        <w:rPr>
          <w:spacing w:val="80"/>
        </w:rPr>
        <w:t xml:space="preserve"> </w:t>
      </w:r>
      <w:r>
        <w:t>в</w:t>
      </w:r>
      <w:r>
        <w:rPr>
          <w:spacing w:val="80"/>
        </w:rPr>
        <w:t xml:space="preserve"> </w:t>
      </w:r>
      <w:r>
        <w:t>день</w:t>
      </w:r>
      <w:r>
        <w:rPr>
          <w:spacing w:val="80"/>
        </w:rPr>
        <w:t xml:space="preserve"> </w:t>
      </w:r>
      <w:r>
        <w:t>проведения</w:t>
      </w:r>
      <w:r>
        <w:rPr>
          <w:spacing w:val="80"/>
        </w:rPr>
        <w:t xml:space="preserve"> </w:t>
      </w:r>
      <w:r>
        <w:t>экзамена</w:t>
      </w:r>
      <w:r>
        <w:rPr>
          <w:spacing w:val="80"/>
        </w:rPr>
        <w:t xml:space="preserve"> </w:t>
      </w:r>
      <w:r>
        <w:t>и</w:t>
      </w:r>
      <w:r>
        <w:rPr>
          <w:spacing w:val="80"/>
        </w:rPr>
        <w:t xml:space="preserve"> </w:t>
      </w:r>
      <w:r>
        <w:t>отсканированы</w:t>
      </w:r>
      <w:r>
        <w:rPr>
          <w:spacing w:val="80"/>
        </w:rPr>
        <w:t xml:space="preserve"> </w:t>
      </w:r>
      <w:r>
        <w:t>(загружены</w:t>
      </w:r>
      <w:r>
        <w:rPr>
          <w:spacing w:val="80"/>
        </w:rPr>
        <w:t xml:space="preserve"> </w:t>
      </w:r>
      <w:r>
        <w:t xml:space="preserve">– для аудиофайлов с ответами) до 23:59 дня проведения </w:t>
      </w:r>
      <w:r>
        <w:lastRenderedPageBreak/>
        <w:t>экзамена, либо должно быть произведено</w:t>
      </w:r>
      <w:r>
        <w:rPr>
          <w:spacing w:val="80"/>
          <w:w w:val="150"/>
        </w:rPr>
        <w:t xml:space="preserve"> </w:t>
      </w:r>
      <w:r>
        <w:t>сканирование</w:t>
      </w:r>
      <w:r>
        <w:rPr>
          <w:spacing w:val="80"/>
          <w:w w:val="150"/>
        </w:rPr>
        <w:t xml:space="preserve"> </w:t>
      </w:r>
      <w:r>
        <w:t>бланков</w:t>
      </w:r>
      <w:r>
        <w:rPr>
          <w:spacing w:val="80"/>
          <w:w w:val="150"/>
        </w:rPr>
        <w:t xml:space="preserve"> </w:t>
      </w:r>
      <w:r>
        <w:t>регистрации</w:t>
      </w:r>
      <w:r>
        <w:rPr>
          <w:spacing w:val="80"/>
          <w:w w:val="150"/>
        </w:rPr>
        <w:t xml:space="preserve"> </w:t>
      </w:r>
      <w:r>
        <w:t>с</w:t>
      </w:r>
      <w:r>
        <w:rPr>
          <w:spacing w:val="80"/>
          <w:w w:val="150"/>
        </w:rPr>
        <w:t xml:space="preserve"> </w:t>
      </w:r>
      <w:r>
        <w:t>последующей</w:t>
      </w:r>
      <w:r>
        <w:rPr>
          <w:spacing w:val="80"/>
          <w:w w:val="150"/>
        </w:rPr>
        <w:t xml:space="preserve"> </w:t>
      </w:r>
      <w:r>
        <w:t>передачей</w:t>
      </w:r>
      <w:r>
        <w:rPr>
          <w:spacing w:val="80"/>
          <w:w w:val="150"/>
        </w:rPr>
        <w:t xml:space="preserve"> </w:t>
      </w:r>
      <w:r>
        <w:t>пакетов с</w:t>
      </w:r>
      <w:r>
        <w:rPr>
          <w:spacing w:val="40"/>
        </w:rPr>
        <w:t xml:space="preserve"> </w:t>
      </w:r>
      <w:r>
        <w:t>аудиофайлами</w:t>
      </w:r>
      <w:r>
        <w:rPr>
          <w:spacing w:val="40"/>
        </w:rPr>
        <w:t xml:space="preserve"> </w:t>
      </w:r>
      <w:r>
        <w:t>с</w:t>
      </w:r>
      <w:r>
        <w:rPr>
          <w:spacing w:val="40"/>
        </w:rPr>
        <w:t xml:space="preserve"> </w:t>
      </w:r>
      <w:r>
        <w:t>ответами</w:t>
      </w:r>
      <w:r>
        <w:rPr>
          <w:spacing w:val="40"/>
        </w:rPr>
        <w:t xml:space="preserve"> </w:t>
      </w:r>
      <w:r>
        <w:t>участников</w:t>
      </w:r>
      <w:r>
        <w:rPr>
          <w:spacing w:val="40"/>
        </w:rPr>
        <w:t xml:space="preserve"> </w:t>
      </w:r>
      <w:r>
        <w:t>экзамена</w:t>
      </w:r>
      <w:r>
        <w:rPr>
          <w:spacing w:val="40"/>
        </w:rPr>
        <w:t xml:space="preserve"> </w:t>
      </w:r>
      <w:r>
        <w:t>и</w:t>
      </w:r>
      <w:r>
        <w:rPr>
          <w:spacing w:val="40"/>
        </w:rPr>
        <w:t xml:space="preserve"> </w:t>
      </w:r>
      <w:r>
        <w:t>с</w:t>
      </w:r>
      <w:r>
        <w:rPr>
          <w:spacing w:val="40"/>
        </w:rPr>
        <w:t xml:space="preserve"> </w:t>
      </w:r>
      <w:r>
        <w:t>бланками</w:t>
      </w:r>
      <w:r>
        <w:rPr>
          <w:spacing w:val="40"/>
        </w:rPr>
        <w:t xml:space="preserve"> </w:t>
      </w:r>
      <w:r>
        <w:t>регистрации. Для обеспечения возможности сканирования бланков регистрации такой ППЭ в РИС должен</w:t>
      </w:r>
      <w:r>
        <w:rPr>
          <w:spacing w:val="80"/>
        </w:rPr>
        <w:t xml:space="preserve"> </w:t>
      </w:r>
      <w:r>
        <w:t>быть</w:t>
      </w:r>
      <w:r>
        <w:rPr>
          <w:spacing w:val="80"/>
        </w:rPr>
        <w:t xml:space="preserve"> </w:t>
      </w:r>
      <w:r>
        <w:t>помечен</w:t>
      </w:r>
      <w:r>
        <w:rPr>
          <w:spacing w:val="80"/>
        </w:rPr>
        <w:t xml:space="preserve"> </w:t>
      </w:r>
      <w:r>
        <w:t>как</w:t>
      </w:r>
      <w:r>
        <w:rPr>
          <w:spacing w:val="80"/>
        </w:rPr>
        <w:t xml:space="preserve"> </w:t>
      </w:r>
      <w:r>
        <w:t>ППЭ,</w:t>
      </w:r>
      <w:r>
        <w:rPr>
          <w:spacing w:val="80"/>
        </w:rPr>
        <w:t xml:space="preserve"> </w:t>
      </w:r>
      <w:r>
        <w:t>использующий</w:t>
      </w:r>
      <w:r>
        <w:rPr>
          <w:spacing w:val="80"/>
        </w:rPr>
        <w:t xml:space="preserve"> </w:t>
      </w:r>
      <w:r>
        <w:t>технологии</w:t>
      </w:r>
      <w:r>
        <w:rPr>
          <w:spacing w:val="80"/>
        </w:rPr>
        <w:t xml:space="preserve"> </w:t>
      </w:r>
      <w:r>
        <w:t>печати</w:t>
      </w:r>
      <w:r>
        <w:rPr>
          <w:spacing w:val="80"/>
        </w:rPr>
        <w:t xml:space="preserve"> </w:t>
      </w:r>
      <w:r>
        <w:t>и</w:t>
      </w:r>
      <w:r>
        <w:rPr>
          <w:spacing w:val="80"/>
        </w:rPr>
        <w:t xml:space="preserve"> </w:t>
      </w:r>
      <w:r>
        <w:t>сканирования, но все аудитории подготовки должны быть помечены как аудитории без печати.</w:t>
      </w:r>
    </w:p>
    <w:p w14:paraId="4C878F08" w14:textId="77777777" w:rsidR="00CF6D13" w:rsidRPr="00666E45" w:rsidRDefault="00CF6D13" w:rsidP="00F4596A">
      <w:pPr>
        <w:pStyle w:val="a3"/>
        <w:ind w:left="426" w:right="-284"/>
      </w:pPr>
      <w:r w:rsidRPr="00666E45">
        <w:t>При подготовке материалов для проведения экзамена с использованием станции записи ответов (версия ОВЗ) необходимо подготовить Инструкцию для участников ЕГЭ</w:t>
      </w:r>
      <w:r w:rsidRPr="00666E45">
        <w:rPr>
          <w:spacing w:val="80"/>
        </w:rPr>
        <w:t xml:space="preserve"> </w:t>
      </w:r>
      <w:r w:rsidRPr="00666E45">
        <w:t>по использованию программного обеспечения сдачи устного экзамена по иностранным языкам (по соответствующему языку), ориентированную именно на указанную версию станции записи.</w:t>
      </w:r>
    </w:p>
    <w:p w14:paraId="0B929F25" w14:textId="29B9FCF0" w:rsidR="00CF6D13" w:rsidRPr="00666E45" w:rsidRDefault="00CF6D13" w:rsidP="00F4596A">
      <w:pPr>
        <w:pStyle w:val="a3"/>
        <w:spacing w:before="1"/>
        <w:ind w:left="426" w:right="-284"/>
      </w:pPr>
      <w:r w:rsidRPr="00666E45">
        <w:t>Если на экзамене присутствуют ассистенты, то для них необходимо подготовить Инструкцию</w:t>
      </w:r>
      <w:r w:rsidRPr="00666E45">
        <w:rPr>
          <w:spacing w:val="80"/>
        </w:rPr>
        <w:t xml:space="preserve"> </w:t>
      </w:r>
      <w:r w:rsidRPr="00666E45">
        <w:t>для</w:t>
      </w:r>
      <w:r w:rsidRPr="00666E45">
        <w:rPr>
          <w:spacing w:val="80"/>
        </w:rPr>
        <w:t xml:space="preserve"> </w:t>
      </w:r>
      <w:r w:rsidRPr="00666E45">
        <w:t>ассистента</w:t>
      </w:r>
      <w:r w:rsidRPr="00666E45">
        <w:rPr>
          <w:spacing w:val="80"/>
        </w:rPr>
        <w:t xml:space="preserve"> </w:t>
      </w:r>
      <w:r w:rsidRPr="00666E45">
        <w:t>участника</w:t>
      </w:r>
      <w:r w:rsidRPr="00666E45">
        <w:rPr>
          <w:spacing w:val="80"/>
        </w:rPr>
        <w:t xml:space="preserve"> </w:t>
      </w:r>
      <w:r w:rsidRPr="00666E45">
        <w:t>по</w:t>
      </w:r>
      <w:r w:rsidRPr="00666E45">
        <w:rPr>
          <w:spacing w:val="80"/>
        </w:rPr>
        <w:t xml:space="preserve"> </w:t>
      </w:r>
      <w:r w:rsidRPr="00666E45">
        <w:t>использованию</w:t>
      </w:r>
      <w:r w:rsidRPr="00666E45">
        <w:rPr>
          <w:spacing w:val="80"/>
        </w:rPr>
        <w:t xml:space="preserve"> </w:t>
      </w:r>
      <w:r w:rsidRPr="00666E45">
        <w:t>программного</w:t>
      </w:r>
      <w:r w:rsidRPr="00666E45">
        <w:rPr>
          <w:spacing w:val="80"/>
        </w:rPr>
        <w:t xml:space="preserve"> </w:t>
      </w:r>
      <w:r w:rsidRPr="00666E45">
        <w:t>обеспечения</w:t>
      </w:r>
      <w:r w:rsidR="0049326C" w:rsidRPr="00666E45">
        <w:t xml:space="preserve"> </w:t>
      </w:r>
      <w:r w:rsidRPr="00666E45">
        <w:t>сдачи устного экзамена по иностранным языкам. В случае если экзамен сдают слепые участники экзамена, то для их ассистентов подготавливается специальная версия</w:t>
      </w:r>
      <w:r w:rsidRPr="00666E45">
        <w:rPr>
          <w:spacing w:val="40"/>
        </w:rPr>
        <w:t xml:space="preserve"> </w:t>
      </w:r>
      <w:r w:rsidRPr="00666E45">
        <w:t>указанной инструкции.</w:t>
      </w:r>
    </w:p>
    <w:p w14:paraId="12EFF808" w14:textId="77777777" w:rsidR="00CF6D13" w:rsidRPr="00E60F94" w:rsidRDefault="00CF6D13" w:rsidP="00F4596A">
      <w:pPr>
        <w:pStyle w:val="a3"/>
        <w:spacing w:before="1"/>
        <w:ind w:left="426" w:right="-284"/>
        <w:rPr>
          <w:spacing w:val="-2"/>
        </w:rPr>
      </w:pPr>
      <w:r w:rsidRPr="00666E45">
        <w:t xml:space="preserve">Со всеми указанными инструкциями участники экзаменов и их ассистенты могут ознакомиться на сайте ФЦТ в разделе «ГИА – технологические решения – устная часть </w:t>
      </w:r>
      <w:r w:rsidRPr="00E60F94">
        <w:t xml:space="preserve">иностранных языков» </w:t>
      </w:r>
      <w:hyperlink r:id="rId8">
        <w:r w:rsidRPr="00E60F94">
          <w:rPr>
            <w:color w:val="0000FF"/>
            <w:u w:val="single" w:color="0000FF"/>
          </w:rPr>
          <w:t>https://rustest.ru/gia/technological-solutions/ustnaya-chast-inostrannyh-</w:t>
        </w:r>
      </w:hyperlink>
      <w:r w:rsidRPr="00E60F94">
        <w:rPr>
          <w:color w:val="0000FF"/>
        </w:rPr>
        <w:t xml:space="preserve"> </w:t>
      </w:r>
      <w:hyperlink r:id="rId9">
        <w:proofErr w:type="spellStart"/>
        <w:r w:rsidRPr="00E60F94">
          <w:rPr>
            <w:color w:val="0000FF"/>
            <w:spacing w:val="-2"/>
            <w:u w:val="single" w:color="0000FF"/>
          </w:rPr>
          <w:t>yazykov</w:t>
        </w:r>
        <w:proofErr w:type="spellEnd"/>
        <w:r w:rsidRPr="00E60F94">
          <w:rPr>
            <w:color w:val="0000FF"/>
            <w:spacing w:val="-2"/>
            <w:u w:val="single" w:color="0000FF"/>
          </w:rPr>
          <w:t>/</w:t>
        </w:r>
      </w:hyperlink>
      <w:r w:rsidRPr="00E60F94">
        <w:rPr>
          <w:spacing w:val="-2"/>
        </w:rPr>
        <w:t>.</w:t>
      </w:r>
    </w:p>
    <w:p w14:paraId="7A305F04" w14:textId="77777777" w:rsidR="0098669E" w:rsidRPr="00E60F94" w:rsidRDefault="0098669E" w:rsidP="0098669E">
      <w:pPr>
        <w:pStyle w:val="1"/>
        <w:spacing w:before="8" w:line="295" w:lineRule="exact"/>
        <w:ind w:left="1275" w:firstLine="0"/>
      </w:pPr>
      <w:r w:rsidRPr="00E60F94">
        <w:t>Особенности</w:t>
      </w:r>
      <w:r w:rsidRPr="00E60F94">
        <w:rPr>
          <w:spacing w:val="-13"/>
        </w:rPr>
        <w:t xml:space="preserve"> </w:t>
      </w:r>
      <w:r w:rsidRPr="00E60F94">
        <w:t>начала</w:t>
      </w:r>
      <w:r w:rsidRPr="00E60F94">
        <w:rPr>
          <w:spacing w:val="-9"/>
        </w:rPr>
        <w:t xml:space="preserve"> </w:t>
      </w:r>
      <w:r w:rsidRPr="00E60F94">
        <w:t>экзамена</w:t>
      </w:r>
      <w:r w:rsidRPr="00E60F94">
        <w:rPr>
          <w:spacing w:val="-12"/>
        </w:rPr>
        <w:t xml:space="preserve"> </w:t>
      </w:r>
      <w:r w:rsidRPr="00E60F94">
        <w:t>для</w:t>
      </w:r>
      <w:r w:rsidRPr="00E60F94">
        <w:rPr>
          <w:spacing w:val="-14"/>
        </w:rPr>
        <w:t xml:space="preserve"> </w:t>
      </w:r>
      <w:r w:rsidRPr="00E60F94">
        <w:t>слепых</w:t>
      </w:r>
      <w:r w:rsidRPr="00E60F94">
        <w:rPr>
          <w:spacing w:val="-11"/>
        </w:rPr>
        <w:t xml:space="preserve"> </w:t>
      </w:r>
      <w:r w:rsidRPr="00E60F94">
        <w:t>участников</w:t>
      </w:r>
      <w:r w:rsidRPr="00E60F94">
        <w:rPr>
          <w:spacing w:val="-13"/>
        </w:rPr>
        <w:t xml:space="preserve"> </w:t>
      </w:r>
      <w:r w:rsidRPr="00E60F94">
        <w:rPr>
          <w:spacing w:val="-2"/>
        </w:rPr>
        <w:t>экзамена.</w:t>
      </w:r>
    </w:p>
    <w:p w14:paraId="57729740" w14:textId="2CBA037C" w:rsidR="0098669E" w:rsidRPr="00E60F94" w:rsidRDefault="0098669E" w:rsidP="0098669E">
      <w:pPr>
        <w:pStyle w:val="a3"/>
        <w:spacing w:before="1"/>
        <w:ind w:left="426" w:right="-284"/>
      </w:pPr>
      <w:r w:rsidRPr="00E60F94">
        <w:t>Член ГЭК в день экзамена доставляет в ППЭ ИК, содержащие КИМ,</w:t>
      </w:r>
      <w:r w:rsidRPr="00E60F94">
        <w:rPr>
          <w:spacing w:val="40"/>
        </w:rPr>
        <w:t xml:space="preserve"> </w:t>
      </w:r>
      <w:r w:rsidRPr="00E60F94">
        <w:t>изготовленный рельефно-точечным шрифтом Брайля, и конверт с бланком регистрации и адресным листом. Доставленные ИК член ГЭК передает руководителю ППЭ. Не ранее 09:45 организатор в аудитории проведения получает у руководителя ППЭ указанные ИК. Не ранее 10:00 организатор в аудитории проведения в зоне видимости камер видеонаблюдения вскрывает ИК и отделяет конверт с бланком регистрации. Указанный конверт организатор в аудитории проведения переносит в аудиторию подготовки, где находится слепой участник экзамена, и передает этот конверт организатору в аудитории подготовки. Организатор в аудитории подготовки выдает конверт участнику экзамена (ассистенту), который его вскрывает (по указанию организатора в аудитории). Далее ассистент заполняет бланк регистрации (за исключением номера аудитории) и они с участником экзамена ожидают своей очереди сдачи экзамена. По прибытии в аудиторию проведения участник экзамена и его ассистент действуют в соответствии с указаниями организатора в аудитории проведения, в том числе ассистент заполняет номер аудитории в бланке регистрации, при работе за компьютером станцией записи ответов (версия для ОВЗ) управляет ассистент, руководствуясь Инструкцией для ассистента участника по использованию программного обеспечения сдачи устного экзамена по иностранным языкам (версия для слепых).</w:t>
      </w:r>
    </w:p>
    <w:p w14:paraId="1BB4826D" w14:textId="6BFC7110" w:rsidR="00CF6D13" w:rsidRDefault="0098669E" w:rsidP="00F4596A">
      <w:pPr>
        <w:pStyle w:val="1"/>
        <w:spacing w:before="3" w:line="296" w:lineRule="exact"/>
        <w:ind w:left="426" w:right="-284"/>
      </w:pPr>
      <w:r w:rsidRPr="00E60F94">
        <w:t xml:space="preserve">Особенности начала экзамена для глухих, слабослышащих, позднооглохших и </w:t>
      </w:r>
      <w:proofErr w:type="spellStart"/>
      <w:r w:rsidRPr="00E60F94">
        <w:t>кохлеарно</w:t>
      </w:r>
      <w:proofErr w:type="spellEnd"/>
      <w:r w:rsidRPr="00E60F94">
        <w:t xml:space="preserve"> имплантированных участников экзамена.</w:t>
      </w:r>
    </w:p>
    <w:p w14:paraId="76FC5FD8" w14:textId="77777777" w:rsidR="00CF6D13" w:rsidRDefault="00CF6D13" w:rsidP="00F4596A">
      <w:pPr>
        <w:pStyle w:val="a3"/>
        <w:ind w:left="426" w:right="-284"/>
      </w:pPr>
      <w:r>
        <w:t>Член ГЭК в день экзамена доставляет в ППЭ ЭМ, содержащие конверт с бланком регистрации</w:t>
      </w:r>
      <w:r>
        <w:rPr>
          <w:spacing w:val="-2"/>
        </w:rPr>
        <w:t xml:space="preserve"> </w:t>
      </w:r>
      <w:r>
        <w:t>и</w:t>
      </w:r>
      <w:r>
        <w:rPr>
          <w:spacing w:val="-4"/>
        </w:rPr>
        <w:t xml:space="preserve"> </w:t>
      </w:r>
      <w:r>
        <w:t>адресным</w:t>
      </w:r>
      <w:r>
        <w:rPr>
          <w:spacing w:val="-4"/>
        </w:rPr>
        <w:t xml:space="preserve"> </w:t>
      </w:r>
      <w:r>
        <w:t>листом</w:t>
      </w:r>
      <w:r>
        <w:rPr>
          <w:spacing w:val="-3"/>
        </w:rPr>
        <w:t xml:space="preserve"> </w:t>
      </w:r>
      <w:r>
        <w:t>(для</w:t>
      </w:r>
      <w:r>
        <w:rPr>
          <w:spacing w:val="-2"/>
        </w:rPr>
        <w:t xml:space="preserve"> </w:t>
      </w:r>
      <w:r>
        <w:t>глухих участников</w:t>
      </w:r>
      <w:r>
        <w:rPr>
          <w:spacing w:val="-2"/>
        </w:rPr>
        <w:t xml:space="preserve"> </w:t>
      </w:r>
      <w:r>
        <w:t>экзамена).</w:t>
      </w:r>
      <w:r>
        <w:rPr>
          <w:spacing w:val="-4"/>
        </w:rPr>
        <w:t xml:space="preserve"> </w:t>
      </w:r>
      <w:r>
        <w:t>Доставленные</w:t>
      </w:r>
      <w:r>
        <w:rPr>
          <w:spacing w:val="-3"/>
        </w:rPr>
        <w:t xml:space="preserve"> </w:t>
      </w:r>
      <w:r>
        <w:t>ЭМ</w:t>
      </w:r>
      <w:r>
        <w:rPr>
          <w:spacing w:val="-2"/>
        </w:rPr>
        <w:t xml:space="preserve"> </w:t>
      </w:r>
      <w:r>
        <w:t>член ГЭК передает руководителю ППЭ. Не ранее 09:45 организатор в аудитории подготовки получает у руководителя ППЭ указанные ЭМ. Не ранее 10:00 организатор в аудитории подготовки</w:t>
      </w:r>
      <w:r>
        <w:rPr>
          <w:spacing w:val="80"/>
          <w:w w:val="150"/>
        </w:rPr>
        <w:t xml:space="preserve"> </w:t>
      </w:r>
      <w:r>
        <w:t>в</w:t>
      </w:r>
      <w:r>
        <w:rPr>
          <w:spacing w:val="79"/>
          <w:w w:val="150"/>
        </w:rPr>
        <w:t xml:space="preserve"> </w:t>
      </w:r>
      <w:r>
        <w:t>зоне</w:t>
      </w:r>
      <w:r>
        <w:rPr>
          <w:spacing w:val="80"/>
          <w:w w:val="150"/>
        </w:rPr>
        <w:t xml:space="preserve"> </w:t>
      </w:r>
      <w:r>
        <w:t>видимости</w:t>
      </w:r>
      <w:r>
        <w:rPr>
          <w:spacing w:val="80"/>
          <w:w w:val="150"/>
        </w:rPr>
        <w:t xml:space="preserve"> </w:t>
      </w:r>
      <w:r>
        <w:t>камер</w:t>
      </w:r>
      <w:r>
        <w:rPr>
          <w:spacing w:val="80"/>
          <w:w w:val="150"/>
        </w:rPr>
        <w:t xml:space="preserve"> </w:t>
      </w:r>
      <w:r>
        <w:t>видеонаблюдения</w:t>
      </w:r>
      <w:r>
        <w:rPr>
          <w:spacing w:val="80"/>
          <w:w w:val="150"/>
        </w:rPr>
        <w:t xml:space="preserve"> </w:t>
      </w:r>
      <w:r>
        <w:t>вскрывает</w:t>
      </w:r>
      <w:r>
        <w:rPr>
          <w:spacing w:val="80"/>
          <w:w w:val="150"/>
        </w:rPr>
        <w:t xml:space="preserve"> </w:t>
      </w:r>
      <w:r>
        <w:t>ЭМ.</w:t>
      </w:r>
      <w:r>
        <w:rPr>
          <w:spacing w:val="80"/>
          <w:w w:val="150"/>
        </w:rPr>
        <w:t xml:space="preserve"> </w:t>
      </w:r>
      <w:r>
        <w:t xml:space="preserve">Организатор в аудитории подготовки выдает конверт с бланком регистрации участнику экзамена, которые его вскрывают (по указанию организатора в аудитории). Далее </w:t>
      </w:r>
      <w:r>
        <w:lastRenderedPageBreak/>
        <w:t xml:space="preserve">участник экзамена </w:t>
      </w:r>
      <w:r w:rsidRPr="00666E45">
        <w:t>заполняет бланк регистрации (за исключением номера аудитории) и ожидает своей</w:t>
      </w:r>
      <w:r w:rsidRPr="00666E45">
        <w:rPr>
          <w:spacing w:val="40"/>
        </w:rPr>
        <w:t xml:space="preserve"> </w:t>
      </w:r>
      <w:r w:rsidRPr="00666E45">
        <w:t>очереди сдачи экзамена. По прибытии в аудиторию проведения участник экзамена действует в соответствии с указаниями организатора в аудитории проведения, в том числе заполняет номер аудитории в бланке регистрации. При работе со станцией записи ответов руководствуется Инструкцией для участников ЕГЭ по использованию программного обеспечения</w:t>
      </w:r>
      <w:r w:rsidRPr="00666E45">
        <w:rPr>
          <w:spacing w:val="80"/>
          <w:w w:val="150"/>
        </w:rPr>
        <w:t xml:space="preserve"> </w:t>
      </w:r>
      <w:r w:rsidRPr="00666E45">
        <w:t>сдачи</w:t>
      </w:r>
      <w:r w:rsidRPr="00666E45">
        <w:rPr>
          <w:spacing w:val="40"/>
        </w:rPr>
        <w:t xml:space="preserve">  </w:t>
      </w:r>
      <w:r w:rsidRPr="00666E45">
        <w:t>устного</w:t>
      </w:r>
      <w:r w:rsidRPr="00666E45">
        <w:rPr>
          <w:spacing w:val="40"/>
        </w:rPr>
        <w:t xml:space="preserve">  </w:t>
      </w:r>
      <w:r w:rsidRPr="00666E45">
        <w:t>экзамена</w:t>
      </w:r>
      <w:r w:rsidRPr="00666E45">
        <w:rPr>
          <w:spacing w:val="40"/>
        </w:rPr>
        <w:t xml:space="preserve">  </w:t>
      </w:r>
      <w:r w:rsidRPr="00666E45">
        <w:t>по</w:t>
      </w:r>
      <w:r w:rsidRPr="00666E45">
        <w:rPr>
          <w:spacing w:val="80"/>
          <w:w w:val="150"/>
        </w:rPr>
        <w:t xml:space="preserve"> </w:t>
      </w:r>
      <w:r w:rsidRPr="00666E45">
        <w:t>иностранным</w:t>
      </w:r>
      <w:r w:rsidRPr="00666E45">
        <w:rPr>
          <w:spacing w:val="40"/>
        </w:rPr>
        <w:t xml:space="preserve">  </w:t>
      </w:r>
      <w:r w:rsidRPr="00666E45">
        <w:t>языкам,</w:t>
      </w:r>
      <w:r w:rsidRPr="00666E45">
        <w:rPr>
          <w:spacing w:val="80"/>
          <w:w w:val="150"/>
        </w:rPr>
        <w:t xml:space="preserve"> </w:t>
      </w:r>
      <w:r w:rsidRPr="00666E45">
        <w:t>версия</w:t>
      </w:r>
      <w:r w:rsidRPr="00666E45">
        <w:rPr>
          <w:spacing w:val="80"/>
          <w:w w:val="150"/>
        </w:rPr>
        <w:t xml:space="preserve"> </w:t>
      </w:r>
      <w:r w:rsidRPr="00666E45">
        <w:t>для</w:t>
      </w:r>
      <w:r w:rsidRPr="00666E45">
        <w:rPr>
          <w:spacing w:val="80"/>
          <w:w w:val="150"/>
        </w:rPr>
        <w:t xml:space="preserve"> </w:t>
      </w:r>
      <w:r w:rsidRPr="00666E45">
        <w:t>ОВЗ (по соответствующему языку).</w:t>
      </w:r>
    </w:p>
    <w:p w14:paraId="533613F5" w14:textId="77777777" w:rsidR="00CF6D13" w:rsidRDefault="00CF6D13" w:rsidP="00C45867">
      <w:pPr>
        <w:pStyle w:val="1"/>
        <w:numPr>
          <w:ilvl w:val="0"/>
          <w:numId w:val="3"/>
        </w:numPr>
        <w:tabs>
          <w:tab w:val="left" w:pos="1064"/>
        </w:tabs>
        <w:ind w:left="426" w:right="-284" w:firstLine="708"/>
        <w:jc w:val="both"/>
      </w:pPr>
      <w:bookmarkStart w:id="7" w:name="_bookmark9"/>
      <w:bookmarkEnd w:id="7"/>
      <w:r>
        <w:t>Передача</w:t>
      </w:r>
      <w:r>
        <w:rPr>
          <w:spacing w:val="-11"/>
        </w:rPr>
        <w:t xml:space="preserve"> </w:t>
      </w:r>
      <w:r>
        <w:t>материалов</w:t>
      </w:r>
      <w:r>
        <w:rPr>
          <w:spacing w:val="-11"/>
        </w:rPr>
        <w:t xml:space="preserve"> </w:t>
      </w:r>
      <w:r>
        <w:t>экзамена</w:t>
      </w:r>
      <w:r>
        <w:rPr>
          <w:spacing w:val="-11"/>
        </w:rPr>
        <w:t xml:space="preserve"> </w:t>
      </w:r>
      <w:r>
        <w:t>руководителю</w:t>
      </w:r>
      <w:r>
        <w:rPr>
          <w:spacing w:val="-11"/>
        </w:rPr>
        <w:t xml:space="preserve"> </w:t>
      </w:r>
      <w:r>
        <w:t>ППЭ</w:t>
      </w:r>
      <w:r>
        <w:rPr>
          <w:spacing w:val="-10"/>
        </w:rPr>
        <w:t xml:space="preserve"> </w:t>
      </w:r>
      <w:r>
        <w:t>после</w:t>
      </w:r>
      <w:r>
        <w:rPr>
          <w:spacing w:val="-11"/>
        </w:rPr>
        <w:t xml:space="preserve"> </w:t>
      </w:r>
      <w:r>
        <w:t>проведения</w:t>
      </w:r>
      <w:r>
        <w:rPr>
          <w:spacing w:val="-11"/>
        </w:rPr>
        <w:t xml:space="preserve"> </w:t>
      </w:r>
      <w:r>
        <w:rPr>
          <w:spacing w:val="-2"/>
        </w:rPr>
        <w:t>экзамена</w:t>
      </w:r>
    </w:p>
    <w:p w14:paraId="5CA87093" w14:textId="77777777" w:rsidR="00CF6D13" w:rsidRPr="00E60F94" w:rsidRDefault="00CF6D13" w:rsidP="002B74D4">
      <w:pPr>
        <w:pStyle w:val="a3"/>
        <w:spacing w:before="292"/>
        <w:ind w:left="426" w:right="-284" w:firstLine="567"/>
      </w:pPr>
      <w:r>
        <w:t xml:space="preserve">Руководитель ППЭ в присутствии члена ГЭК обязан по окончании экзамена </w:t>
      </w:r>
      <w:r w:rsidRPr="00E60F94">
        <w:t>получить от всех ответственных организаторов в аудитории в Штабе ППЭ:</w:t>
      </w:r>
    </w:p>
    <w:p w14:paraId="5F4A3B1E" w14:textId="6340C906" w:rsidR="0098669E" w:rsidRPr="00E60F94" w:rsidRDefault="0098669E" w:rsidP="002B74D4">
      <w:pPr>
        <w:pStyle w:val="1"/>
        <w:numPr>
          <w:ilvl w:val="1"/>
          <w:numId w:val="14"/>
        </w:numPr>
        <w:tabs>
          <w:tab w:val="left" w:pos="1659"/>
        </w:tabs>
        <w:spacing w:before="7"/>
        <w:ind w:left="532" w:right="-285" w:firstLine="567"/>
        <w:jc w:val="both"/>
      </w:pPr>
      <w:r w:rsidRPr="00E60F94">
        <w:t xml:space="preserve">из аудитории для слепых, </w:t>
      </w:r>
      <w:proofErr w:type="spellStart"/>
      <w:r w:rsidRPr="00E60F94">
        <w:t>поздноослепших</w:t>
      </w:r>
      <w:proofErr w:type="spellEnd"/>
      <w:r w:rsidRPr="00E60F94">
        <w:t>, слабовидящих участников экзамена, владеющих шрифтом Брайля</w:t>
      </w:r>
      <w:r w:rsidRPr="00E60F94">
        <w:rPr>
          <w:vertAlign w:val="superscript"/>
        </w:rPr>
        <w:t xml:space="preserve"> </w:t>
      </w:r>
      <w:r w:rsidRPr="00E60F94">
        <w:rPr>
          <w:b w:val="0"/>
          <w:bCs w:val="0"/>
          <w:i/>
          <w:iCs/>
        </w:rPr>
        <w:t>(без</w:t>
      </w:r>
      <w:r w:rsidRPr="00E60F94">
        <w:rPr>
          <w:b w:val="0"/>
          <w:bCs w:val="0"/>
          <w:i/>
          <w:iCs/>
          <w:spacing w:val="-6"/>
        </w:rPr>
        <w:t xml:space="preserve"> </w:t>
      </w:r>
      <w:r w:rsidRPr="00E60F94">
        <w:rPr>
          <w:b w:val="0"/>
          <w:bCs w:val="0"/>
          <w:i/>
          <w:iCs/>
        </w:rPr>
        <w:t>использования</w:t>
      </w:r>
      <w:r w:rsidRPr="00E60F94">
        <w:rPr>
          <w:b w:val="0"/>
          <w:bCs w:val="0"/>
          <w:i/>
          <w:iCs/>
          <w:spacing w:val="-7"/>
        </w:rPr>
        <w:t xml:space="preserve"> </w:t>
      </w:r>
      <w:r w:rsidRPr="00E60F94">
        <w:rPr>
          <w:b w:val="0"/>
          <w:bCs w:val="0"/>
          <w:i/>
          <w:iCs/>
        </w:rPr>
        <w:t>технологии</w:t>
      </w:r>
      <w:r w:rsidRPr="00E60F94">
        <w:rPr>
          <w:b w:val="0"/>
          <w:bCs w:val="0"/>
          <w:i/>
          <w:iCs/>
          <w:spacing w:val="-6"/>
        </w:rPr>
        <w:t xml:space="preserve"> </w:t>
      </w:r>
      <w:r w:rsidRPr="00E60F94">
        <w:rPr>
          <w:b w:val="0"/>
          <w:bCs w:val="0"/>
          <w:i/>
          <w:iCs/>
        </w:rPr>
        <w:t>печати</w:t>
      </w:r>
      <w:r w:rsidRPr="00E60F94">
        <w:rPr>
          <w:b w:val="0"/>
          <w:bCs w:val="0"/>
          <w:i/>
          <w:iCs/>
          <w:spacing w:val="-6"/>
        </w:rPr>
        <w:t xml:space="preserve"> </w:t>
      </w:r>
      <w:r w:rsidRPr="00E60F94">
        <w:rPr>
          <w:b w:val="0"/>
          <w:bCs w:val="0"/>
          <w:i/>
          <w:iCs/>
        </w:rPr>
        <w:t>полного</w:t>
      </w:r>
      <w:r w:rsidRPr="00E60F94">
        <w:rPr>
          <w:b w:val="0"/>
          <w:bCs w:val="0"/>
          <w:i/>
          <w:iCs/>
          <w:spacing w:val="-7"/>
        </w:rPr>
        <w:t xml:space="preserve"> </w:t>
      </w:r>
      <w:r w:rsidRPr="00E60F94">
        <w:rPr>
          <w:b w:val="0"/>
          <w:bCs w:val="0"/>
          <w:i/>
          <w:iCs/>
        </w:rPr>
        <w:t>комплекта</w:t>
      </w:r>
      <w:r w:rsidRPr="00E60F94">
        <w:rPr>
          <w:b w:val="0"/>
          <w:bCs w:val="0"/>
          <w:i/>
          <w:iCs/>
          <w:spacing w:val="-5"/>
        </w:rPr>
        <w:t xml:space="preserve"> ИК)</w:t>
      </w:r>
      <w:r w:rsidRPr="00E60F94">
        <w:t>:</w:t>
      </w:r>
    </w:p>
    <w:p w14:paraId="297CB6E4" w14:textId="77777777" w:rsidR="0098669E" w:rsidRPr="00E60F94" w:rsidRDefault="0098669E" w:rsidP="00441BEE">
      <w:pPr>
        <w:pStyle w:val="a3"/>
        <w:ind w:right="-285" w:firstLine="567"/>
      </w:pPr>
      <w:r w:rsidRPr="00E60F94">
        <w:t>запечатанный пакет, в котором находятся конверты ИК, содержащие специальные тетради</w:t>
      </w:r>
      <w:r w:rsidRPr="00E60F94">
        <w:rPr>
          <w:spacing w:val="40"/>
        </w:rPr>
        <w:t xml:space="preserve"> </w:t>
      </w:r>
      <w:r w:rsidRPr="00E60F94">
        <w:t>для</w:t>
      </w:r>
      <w:r w:rsidRPr="00E60F94">
        <w:rPr>
          <w:spacing w:val="40"/>
        </w:rPr>
        <w:t xml:space="preserve"> </w:t>
      </w:r>
      <w:r w:rsidRPr="00E60F94">
        <w:t>записи</w:t>
      </w:r>
      <w:r w:rsidRPr="00E60F94">
        <w:rPr>
          <w:spacing w:val="40"/>
        </w:rPr>
        <w:t xml:space="preserve"> </w:t>
      </w:r>
      <w:r w:rsidRPr="00E60F94">
        <w:t>ответов,</w:t>
      </w:r>
      <w:r w:rsidRPr="00E60F94">
        <w:rPr>
          <w:spacing w:val="40"/>
        </w:rPr>
        <w:t xml:space="preserve"> </w:t>
      </w:r>
      <w:r w:rsidRPr="00E60F94">
        <w:t>дополнительный(-</w:t>
      </w:r>
      <w:proofErr w:type="spellStart"/>
      <w:r w:rsidRPr="00E60F94">
        <w:t>ые</w:t>
      </w:r>
      <w:proofErr w:type="spellEnd"/>
      <w:r w:rsidRPr="00E60F94">
        <w:t>)</w:t>
      </w:r>
      <w:r w:rsidRPr="00E60F94">
        <w:rPr>
          <w:spacing w:val="40"/>
        </w:rPr>
        <w:t xml:space="preserve"> </w:t>
      </w:r>
      <w:r w:rsidRPr="00E60F94">
        <w:t>лист</w:t>
      </w:r>
      <w:r w:rsidRPr="00E60F94">
        <w:rPr>
          <w:spacing w:val="40"/>
        </w:rPr>
        <w:t xml:space="preserve"> </w:t>
      </w:r>
      <w:r w:rsidRPr="00E60F94">
        <w:t>(листы)</w:t>
      </w:r>
      <w:r w:rsidRPr="00E60F94">
        <w:rPr>
          <w:spacing w:val="40"/>
        </w:rPr>
        <w:t xml:space="preserve"> </w:t>
      </w:r>
      <w:r w:rsidRPr="00E60F94">
        <w:t>для</w:t>
      </w:r>
      <w:r w:rsidRPr="00E60F94">
        <w:rPr>
          <w:spacing w:val="40"/>
        </w:rPr>
        <w:t xml:space="preserve"> </w:t>
      </w:r>
      <w:r w:rsidRPr="00E60F94">
        <w:t>записи</w:t>
      </w:r>
      <w:r w:rsidRPr="00E60F94">
        <w:rPr>
          <w:spacing w:val="40"/>
        </w:rPr>
        <w:t xml:space="preserve"> </w:t>
      </w:r>
      <w:r w:rsidRPr="00E60F94">
        <w:t>ответов</w:t>
      </w:r>
      <w:r w:rsidRPr="00E60F94">
        <w:rPr>
          <w:spacing w:val="80"/>
        </w:rPr>
        <w:t xml:space="preserve"> </w:t>
      </w:r>
      <w:r w:rsidRPr="00E60F94">
        <w:t>для письма по системе Брайля (при наличии), бланки ответов;</w:t>
      </w:r>
    </w:p>
    <w:p w14:paraId="3081169B" w14:textId="77777777" w:rsidR="0098669E" w:rsidRPr="00E60F94" w:rsidRDefault="0098669E" w:rsidP="00441BEE">
      <w:pPr>
        <w:pStyle w:val="a3"/>
        <w:ind w:right="-285" w:firstLine="567"/>
      </w:pPr>
      <w:r w:rsidRPr="00E60F94">
        <w:t>запечатанный</w:t>
      </w:r>
      <w:r w:rsidRPr="00E60F94">
        <w:rPr>
          <w:spacing w:val="-14"/>
        </w:rPr>
        <w:t xml:space="preserve"> </w:t>
      </w:r>
      <w:r w:rsidRPr="00E60F94">
        <w:t>пакет</w:t>
      </w:r>
      <w:r w:rsidRPr="00E60F94">
        <w:rPr>
          <w:spacing w:val="-13"/>
        </w:rPr>
        <w:t xml:space="preserve"> </w:t>
      </w:r>
      <w:r w:rsidRPr="00E60F94">
        <w:t>с</w:t>
      </w:r>
      <w:r w:rsidRPr="00E60F94">
        <w:rPr>
          <w:spacing w:val="-13"/>
        </w:rPr>
        <w:t xml:space="preserve"> </w:t>
      </w:r>
      <w:r w:rsidRPr="00E60F94">
        <w:t>использованными</w:t>
      </w:r>
      <w:r w:rsidRPr="00E60F94">
        <w:rPr>
          <w:spacing w:val="-11"/>
        </w:rPr>
        <w:t xml:space="preserve"> </w:t>
      </w:r>
      <w:r w:rsidRPr="00E60F94">
        <w:rPr>
          <w:spacing w:val="-4"/>
        </w:rPr>
        <w:t>КИМ;</w:t>
      </w:r>
    </w:p>
    <w:p w14:paraId="634D009D" w14:textId="77777777" w:rsidR="0098669E" w:rsidRPr="00E60F94" w:rsidRDefault="0098669E" w:rsidP="00441BEE">
      <w:pPr>
        <w:pStyle w:val="a3"/>
        <w:ind w:right="-285" w:firstLine="567"/>
      </w:pPr>
      <w:r w:rsidRPr="00E60F94">
        <w:t>запечатанный</w:t>
      </w:r>
      <w:r w:rsidRPr="00E60F94">
        <w:rPr>
          <w:spacing w:val="-4"/>
        </w:rPr>
        <w:t xml:space="preserve"> </w:t>
      </w:r>
      <w:r w:rsidRPr="00E60F94">
        <w:t>пакет</w:t>
      </w:r>
      <w:r w:rsidRPr="00E60F94">
        <w:rPr>
          <w:spacing w:val="-5"/>
        </w:rPr>
        <w:t xml:space="preserve"> </w:t>
      </w:r>
      <w:r w:rsidRPr="00E60F94">
        <w:t>с</w:t>
      </w:r>
      <w:r w:rsidRPr="00E60F94">
        <w:rPr>
          <w:spacing w:val="-3"/>
        </w:rPr>
        <w:t xml:space="preserve"> </w:t>
      </w:r>
      <w:r w:rsidRPr="00E60F94">
        <w:t>бракованными</w:t>
      </w:r>
      <w:r w:rsidRPr="00E60F94">
        <w:rPr>
          <w:spacing w:val="-4"/>
        </w:rPr>
        <w:t xml:space="preserve"> </w:t>
      </w:r>
      <w:r w:rsidRPr="00E60F94">
        <w:t>(с</w:t>
      </w:r>
      <w:r w:rsidRPr="00E60F94">
        <w:rPr>
          <w:spacing w:val="-5"/>
        </w:rPr>
        <w:t xml:space="preserve"> </w:t>
      </w:r>
      <w:r w:rsidRPr="00E60F94">
        <w:t>нарушением</w:t>
      </w:r>
      <w:r w:rsidRPr="00E60F94">
        <w:rPr>
          <w:spacing w:val="-3"/>
        </w:rPr>
        <w:t xml:space="preserve"> </w:t>
      </w:r>
      <w:r w:rsidRPr="00E60F94">
        <w:t>комплектации</w:t>
      </w:r>
      <w:r w:rsidRPr="00E60F94">
        <w:rPr>
          <w:spacing w:val="-3"/>
        </w:rPr>
        <w:t xml:space="preserve"> </w:t>
      </w:r>
      <w:r w:rsidRPr="00E60F94">
        <w:t>и</w:t>
      </w:r>
      <w:r w:rsidRPr="00E60F94">
        <w:rPr>
          <w:spacing w:val="-5"/>
        </w:rPr>
        <w:t xml:space="preserve"> </w:t>
      </w:r>
      <w:r w:rsidRPr="00E60F94">
        <w:t>др.)</w:t>
      </w:r>
      <w:r w:rsidRPr="00E60F94">
        <w:rPr>
          <w:spacing w:val="-6"/>
        </w:rPr>
        <w:t xml:space="preserve"> </w:t>
      </w:r>
      <w:r w:rsidRPr="00E60F94">
        <w:t>ЭМ; запечатанный конверт с использованными черновиками.</w:t>
      </w:r>
    </w:p>
    <w:p w14:paraId="2336A66F" w14:textId="77777777" w:rsidR="00CF6D13" w:rsidRDefault="00CF6D13" w:rsidP="00441BEE">
      <w:pPr>
        <w:pStyle w:val="1"/>
        <w:numPr>
          <w:ilvl w:val="1"/>
          <w:numId w:val="14"/>
        </w:numPr>
        <w:tabs>
          <w:tab w:val="left" w:pos="851"/>
        </w:tabs>
        <w:spacing w:before="2" w:line="296" w:lineRule="exact"/>
        <w:ind w:left="532" w:right="-284" w:firstLine="567"/>
        <w:jc w:val="both"/>
      </w:pPr>
      <w:r>
        <w:t>из</w:t>
      </w:r>
      <w:r>
        <w:rPr>
          <w:spacing w:val="-12"/>
        </w:rPr>
        <w:t xml:space="preserve"> </w:t>
      </w:r>
      <w:r>
        <w:t>аудитории</w:t>
      </w:r>
      <w:r>
        <w:rPr>
          <w:spacing w:val="-10"/>
        </w:rPr>
        <w:t xml:space="preserve"> </w:t>
      </w:r>
      <w:r>
        <w:t>для</w:t>
      </w:r>
      <w:r>
        <w:rPr>
          <w:spacing w:val="-11"/>
        </w:rPr>
        <w:t xml:space="preserve"> </w:t>
      </w:r>
      <w:r>
        <w:t>слабовидящих</w:t>
      </w:r>
      <w:r>
        <w:rPr>
          <w:spacing w:val="-11"/>
        </w:rPr>
        <w:t xml:space="preserve"> </w:t>
      </w:r>
      <w:r>
        <w:t>участников</w:t>
      </w:r>
      <w:r>
        <w:rPr>
          <w:spacing w:val="-12"/>
        </w:rPr>
        <w:t xml:space="preserve"> </w:t>
      </w:r>
      <w:r>
        <w:rPr>
          <w:spacing w:val="-2"/>
        </w:rPr>
        <w:t>экзамена:</w:t>
      </w:r>
    </w:p>
    <w:p w14:paraId="029BC3F3" w14:textId="4A6EE788" w:rsidR="00CF6D13" w:rsidRDefault="00CF6D13" w:rsidP="00441BEE">
      <w:pPr>
        <w:pStyle w:val="a3"/>
        <w:ind w:right="-284" w:firstLine="567"/>
      </w:pPr>
      <w:r>
        <w:t xml:space="preserve">запечатанные </w:t>
      </w:r>
      <w:r w:rsidR="00666E45">
        <w:t>конверты</w:t>
      </w:r>
      <w:r>
        <w:t xml:space="preserve"> с</w:t>
      </w:r>
      <w:r>
        <w:rPr>
          <w:spacing w:val="-1"/>
        </w:rPr>
        <w:t xml:space="preserve"> </w:t>
      </w:r>
      <w:r>
        <w:t>бланками ответов, ДБО</w:t>
      </w:r>
      <w:r>
        <w:rPr>
          <w:spacing w:val="-1"/>
        </w:rPr>
        <w:t xml:space="preserve"> </w:t>
      </w:r>
      <w:r>
        <w:t xml:space="preserve">(масштабированными до формата А3 – в пакете формата А3; стандартного размера – в стандартном </w:t>
      </w:r>
      <w:r w:rsidR="00666E45">
        <w:t>конверте</w:t>
      </w:r>
      <w:r>
        <w:t>);</w:t>
      </w:r>
    </w:p>
    <w:p w14:paraId="2CB8E9AA" w14:textId="43ADD0A4" w:rsidR="00CF6D13" w:rsidRDefault="00CF6D13" w:rsidP="00441BEE">
      <w:pPr>
        <w:pStyle w:val="a3"/>
        <w:ind w:right="-284" w:firstLine="567"/>
      </w:pPr>
      <w:r>
        <w:t>запечатанные</w:t>
      </w:r>
      <w:r>
        <w:rPr>
          <w:spacing w:val="-3"/>
        </w:rPr>
        <w:t xml:space="preserve"> </w:t>
      </w:r>
      <w:r w:rsidR="00666E45">
        <w:t>конверты</w:t>
      </w:r>
      <w:r>
        <w:rPr>
          <w:spacing w:val="-3"/>
        </w:rPr>
        <w:t xml:space="preserve"> </w:t>
      </w:r>
      <w:r>
        <w:t>с</w:t>
      </w:r>
      <w:r>
        <w:rPr>
          <w:spacing w:val="-3"/>
        </w:rPr>
        <w:t xml:space="preserve"> </w:t>
      </w:r>
      <w:r>
        <w:t>использованными</w:t>
      </w:r>
      <w:r>
        <w:rPr>
          <w:spacing w:val="-3"/>
        </w:rPr>
        <w:t xml:space="preserve"> </w:t>
      </w:r>
      <w:r>
        <w:t>КИМ</w:t>
      </w:r>
      <w:r>
        <w:rPr>
          <w:spacing w:val="-3"/>
        </w:rPr>
        <w:t xml:space="preserve"> </w:t>
      </w:r>
      <w:r>
        <w:t>(масштабированными</w:t>
      </w:r>
      <w:r>
        <w:rPr>
          <w:spacing w:val="-2"/>
        </w:rPr>
        <w:t xml:space="preserve"> </w:t>
      </w:r>
      <w:r>
        <w:t>до</w:t>
      </w:r>
      <w:r>
        <w:rPr>
          <w:spacing w:val="-3"/>
        </w:rPr>
        <w:t xml:space="preserve"> </w:t>
      </w:r>
      <w:r>
        <w:t>формата</w:t>
      </w:r>
      <w:r>
        <w:rPr>
          <w:spacing w:val="-4"/>
        </w:rPr>
        <w:t xml:space="preserve"> </w:t>
      </w:r>
      <w:r>
        <w:t xml:space="preserve">А3 – в пакете формата А3; стандартного размера – в стандартном </w:t>
      </w:r>
      <w:r w:rsidR="00666E45">
        <w:t>конверте</w:t>
      </w:r>
      <w:r>
        <w:t>);</w:t>
      </w:r>
    </w:p>
    <w:p w14:paraId="4CE8F4ED" w14:textId="1E56E2AF" w:rsidR="00CF6D13" w:rsidRDefault="00CF6D13" w:rsidP="00441BEE">
      <w:pPr>
        <w:pStyle w:val="a3"/>
        <w:ind w:right="-284" w:firstLine="567"/>
      </w:pPr>
      <w:r>
        <w:t>запечатанные</w:t>
      </w:r>
      <w:r>
        <w:rPr>
          <w:spacing w:val="-4"/>
        </w:rPr>
        <w:t xml:space="preserve"> </w:t>
      </w:r>
      <w:r w:rsidR="00666E45">
        <w:t>конверты</w:t>
      </w:r>
      <w:r>
        <w:rPr>
          <w:spacing w:val="-2"/>
        </w:rPr>
        <w:t xml:space="preserve"> </w:t>
      </w:r>
      <w:r>
        <w:t>с</w:t>
      </w:r>
      <w:r>
        <w:rPr>
          <w:spacing w:val="-6"/>
        </w:rPr>
        <w:t xml:space="preserve"> </w:t>
      </w:r>
      <w:r>
        <w:t>бракованными</w:t>
      </w:r>
      <w:r>
        <w:rPr>
          <w:spacing w:val="-4"/>
        </w:rPr>
        <w:t xml:space="preserve"> </w:t>
      </w:r>
      <w:r>
        <w:t>(с</w:t>
      </w:r>
      <w:r>
        <w:rPr>
          <w:spacing w:val="-5"/>
        </w:rPr>
        <w:t xml:space="preserve"> </w:t>
      </w:r>
      <w:r>
        <w:t>нарушением</w:t>
      </w:r>
      <w:r>
        <w:rPr>
          <w:spacing w:val="-3"/>
        </w:rPr>
        <w:t xml:space="preserve"> </w:t>
      </w:r>
      <w:r>
        <w:t>комплектации</w:t>
      </w:r>
      <w:r>
        <w:rPr>
          <w:spacing w:val="-3"/>
        </w:rPr>
        <w:t xml:space="preserve"> </w:t>
      </w:r>
      <w:r>
        <w:t>и</w:t>
      </w:r>
      <w:r>
        <w:rPr>
          <w:spacing w:val="-5"/>
        </w:rPr>
        <w:t xml:space="preserve"> </w:t>
      </w:r>
      <w:r>
        <w:t>др.)</w:t>
      </w:r>
      <w:r>
        <w:rPr>
          <w:spacing w:val="-6"/>
        </w:rPr>
        <w:t xml:space="preserve"> </w:t>
      </w:r>
      <w:r>
        <w:t>ЭМ; запечатанные конверты</w:t>
      </w:r>
      <w:r>
        <w:rPr>
          <w:spacing w:val="40"/>
        </w:rPr>
        <w:t xml:space="preserve"> </w:t>
      </w:r>
      <w:r>
        <w:t>с использованными черновиками.</w:t>
      </w:r>
    </w:p>
    <w:p w14:paraId="20091499" w14:textId="2F18F03E" w:rsidR="00CF6D13" w:rsidRDefault="00CF6D13" w:rsidP="00441BEE">
      <w:pPr>
        <w:pStyle w:val="1"/>
        <w:numPr>
          <w:ilvl w:val="1"/>
          <w:numId w:val="14"/>
        </w:numPr>
        <w:tabs>
          <w:tab w:val="left" w:pos="851"/>
        </w:tabs>
        <w:spacing w:before="4"/>
        <w:ind w:left="532" w:right="-284" w:firstLine="567"/>
        <w:jc w:val="both"/>
      </w:pPr>
      <w:r>
        <w:t>из</w:t>
      </w:r>
      <w:r>
        <w:rPr>
          <w:spacing w:val="40"/>
        </w:rPr>
        <w:t xml:space="preserve"> </w:t>
      </w:r>
      <w:r>
        <w:t>аудитории</w:t>
      </w:r>
      <w:r>
        <w:rPr>
          <w:spacing w:val="40"/>
        </w:rPr>
        <w:t xml:space="preserve"> </w:t>
      </w:r>
      <w:r>
        <w:t>для</w:t>
      </w:r>
      <w:r>
        <w:rPr>
          <w:spacing w:val="40"/>
        </w:rPr>
        <w:t xml:space="preserve"> </w:t>
      </w:r>
      <w:r>
        <w:t>участников</w:t>
      </w:r>
      <w:r>
        <w:rPr>
          <w:spacing w:val="40"/>
        </w:rPr>
        <w:t xml:space="preserve"> </w:t>
      </w:r>
      <w:r>
        <w:t>экзамена,</w:t>
      </w:r>
      <w:r>
        <w:rPr>
          <w:spacing w:val="40"/>
        </w:rPr>
        <w:t xml:space="preserve"> </w:t>
      </w:r>
      <w:r>
        <w:t>выполнявших</w:t>
      </w:r>
      <w:r>
        <w:rPr>
          <w:spacing w:val="40"/>
        </w:rPr>
        <w:t xml:space="preserve"> </w:t>
      </w:r>
      <w:r>
        <w:t>письменную</w:t>
      </w:r>
      <w:r>
        <w:rPr>
          <w:spacing w:val="40"/>
        </w:rPr>
        <w:t xml:space="preserve"> </w:t>
      </w:r>
      <w:r>
        <w:t>работу с использованием компьютера:</w:t>
      </w:r>
    </w:p>
    <w:p w14:paraId="1767E5A9" w14:textId="703B0B23" w:rsidR="00CF6D13" w:rsidRDefault="00CF6D13" w:rsidP="00441BEE">
      <w:pPr>
        <w:pStyle w:val="a3"/>
        <w:spacing w:line="293" w:lineRule="exact"/>
        <w:ind w:right="-284" w:firstLine="567"/>
      </w:pPr>
      <w:r>
        <w:t>запечатанный</w:t>
      </w:r>
      <w:r>
        <w:rPr>
          <w:spacing w:val="-10"/>
        </w:rPr>
        <w:t xml:space="preserve"> </w:t>
      </w:r>
      <w:r w:rsidR="00666E45">
        <w:t>конверт</w:t>
      </w:r>
      <w:r>
        <w:rPr>
          <w:spacing w:val="-10"/>
        </w:rPr>
        <w:t xml:space="preserve"> </w:t>
      </w:r>
      <w:r>
        <w:t>с</w:t>
      </w:r>
      <w:r>
        <w:rPr>
          <w:spacing w:val="-9"/>
        </w:rPr>
        <w:t xml:space="preserve"> </w:t>
      </w:r>
      <w:r>
        <w:t>бланками</w:t>
      </w:r>
      <w:r>
        <w:rPr>
          <w:spacing w:val="-10"/>
        </w:rPr>
        <w:t xml:space="preserve"> </w:t>
      </w:r>
      <w:r>
        <w:t>ответов,</w:t>
      </w:r>
      <w:r>
        <w:rPr>
          <w:spacing w:val="-11"/>
        </w:rPr>
        <w:t xml:space="preserve"> </w:t>
      </w:r>
      <w:r>
        <w:rPr>
          <w:spacing w:val="-4"/>
        </w:rPr>
        <w:t>ДБО;</w:t>
      </w:r>
    </w:p>
    <w:p w14:paraId="07E24117" w14:textId="39E2CBD0" w:rsidR="00CF6D13" w:rsidRDefault="00CF6D13" w:rsidP="00441BEE">
      <w:pPr>
        <w:pStyle w:val="a3"/>
        <w:ind w:right="-284" w:firstLine="567"/>
      </w:pPr>
      <w:r>
        <w:t xml:space="preserve">запечатанный </w:t>
      </w:r>
      <w:r w:rsidR="00666E45">
        <w:t>конверт</w:t>
      </w:r>
      <w:r>
        <w:t xml:space="preserve"> с распечатанными с компьютеров ответами участников</w:t>
      </w:r>
      <w:r>
        <w:rPr>
          <w:spacing w:val="80"/>
        </w:rPr>
        <w:t xml:space="preserve"> </w:t>
      </w:r>
      <w:r>
        <w:t>экзамена на задания КИМ;</w:t>
      </w:r>
    </w:p>
    <w:p w14:paraId="0DE7C7C8" w14:textId="77777777" w:rsidR="00CF6D13" w:rsidRDefault="00CF6D13" w:rsidP="00441BEE">
      <w:pPr>
        <w:pStyle w:val="a3"/>
        <w:spacing w:line="299" w:lineRule="exact"/>
        <w:ind w:right="-284" w:firstLine="567"/>
      </w:pPr>
      <w:r>
        <w:t>запечатанные</w:t>
      </w:r>
      <w:r>
        <w:rPr>
          <w:spacing w:val="-12"/>
        </w:rPr>
        <w:t xml:space="preserve"> </w:t>
      </w:r>
      <w:r>
        <w:t>конверты</w:t>
      </w:r>
      <w:r>
        <w:rPr>
          <w:spacing w:val="-14"/>
        </w:rPr>
        <w:t xml:space="preserve"> </w:t>
      </w:r>
      <w:r>
        <w:t>с</w:t>
      </w:r>
      <w:r>
        <w:rPr>
          <w:spacing w:val="-15"/>
        </w:rPr>
        <w:t xml:space="preserve"> </w:t>
      </w:r>
      <w:r>
        <w:t>использованными</w:t>
      </w:r>
      <w:r>
        <w:rPr>
          <w:spacing w:val="-13"/>
        </w:rPr>
        <w:t xml:space="preserve"> </w:t>
      </w:r>
      <w:r>
        <w:rPr>
          <w:spacing w:val="-2"/>
        </w:rPr>
        <w:t>черновиками.</w:t>
      </w:r>
    </w:p>
    <w:p w14:paraId="260E76B4" w14:textId="5B603334" w:rsidR="00534821" w:rsidRDefault="00CF6D13" w:rsidP="00441BEE">
      <w:pPr>
        <w:pStyle w:val="a3"/>
        <w:ind w:left="426" w:right="-284" w:firstLine="567"/>
        <w:rPr>
          <w:spacing w:val="80"/>
        </w:rPr>
      </w:pPr>
      <w:r>
        <w:t>Руководитель</w:t>
      </w:r>
      <w:r>
        <w:rPr>
          <w:spacing w:val="40"/>
        </w:rPr>
        <w:t xml:space="preserve"> </w:t>
      </w:r>
      <w:r>
        <w:t>ППЭ</w:t>
      </w:r>
      <w:r>
        <w:rPr>
          <w:spacing w:val="40"/>
        </w:rPr>
        <w:t xml:space="preserve"> </w:t>
      </w:r>
      <w:r>
        <w:t>передает</w:t>
      </w:r>
      <w:r>
        <w:rPr>
          <w:spacing w:val="40"/>
        </w:rPr>
        <w:t xml:space="preserve"> </w:t>
      </w:r>
      <w:r w:rsidR="00666E45">
        <w:t>техническому специалисту</w:t>
      </w:r>
      <w:r>
        <w:rPr>
          <w:spacing w:val="40"/>
        </w:rPr>
        <w:t xml:space="preserve"> </w:t>
      </w:r>
      <w:r>
        <w:t>материалы</w:t>
      </w:r>
      <w:r>
        <w:rPr>
          <w:spacing w:val="40"/>
        </w:rPr>
        <w:t xml:space="preserve"> </w:t>
      </w:r>
      <w:r>
        <w:t>экзамена,</w:t>
      </w:r>
      <w:r>
        <w:rPr>
          <w:spacing w:val="40"/>
        </w:rPr>
        <w:t xml:space="preserve"> </w:t>
      </w:r>
      <w:r>
        <w:t>полученные из</w:t>
      </w:r>
      <w:r>
        <w:rPr>
          <w:spacing w:val="71"/>
        </w:rPr>
        <w:t xml:space="preserve"> </w:t>
      </w:r>
      <w:r>
        <w:t>специализированных</w:t>
      </w:r>
      <w:r>
        <w:rPr>
          <w:spacing w:val="71"/>
        </w:rPr>
        <w:t xml:space="preserve"> </w:t>
      </w:r>
      <w:r>
        <w:t>(отдельных)</w:t>
      </w:r>
      <w:r>
        <w:rPr>
          <w:spacing w:val="71"/>
        </w:rPr>
        <w:t xml:space="preserve"> </w:t>
      </w:r>
      <w:r>
        <w:t>аудиторий,</w:t>
      </w:r>
      <w:r>
        <w:rPr>
          <w:spacing w:val="71"/>
        </w:rPr>
        <w:t xml:space="preserve"> </w:t>
      </w:r>
      <w:r>
        <w:t>отдельно</w:t>
      </w:r>
      <w:r>
        <w:rPr>
          <w:spacing w:val="70"/>
        </w:rPr>
        <w:t xml:space="preserve"> </w:t>
      </w:r>
      <w:r>
        <w:t>от</w:t>
      </w:r>
      <w:r>
        <w:rPr>
          <w:spacing w:val="71"/>
        </w:rPr>
        <w:t xml:space="preserve"> </w:t>
      </w:r>
      <w:r>
        <w:t>ЭМ,</w:t>
      </w:r>
      <w:r>
        <w:rPr>
          <w:spacing w:val="71"/>
        </w:rPr>
        <w:t xml:space="preserve"> </w:t>
      </w:r>
      <w:r>
        <w:t>полученных из</w:t>
      </w:r>
      <w:r>
        <w:rPr>
          <w:spacing w:val="80"/>
        </w:rPr>
        <w:t xml:space="preserve"> </w:t>
      </w:r>
      <w:r>
        <w:t>остальных</w:t>
      </w:r>
      <w:r>
        <w:rPr>
          <w:spacing w:val="80"/>
        </w:rPr>
        <w:t xml:space="preserve"> </w:t>
      </w:r>
      <w:r>
        <w:t>аудиторий</w:t>
      </w:r>
      <w:r>
        <w:rPr>
          <w:spacing w:val="80"/>
        </w:rPr>
        <w:t xml:space="preserve"> </w:t>
      </w:r>
      <w:r>
        <w:t>ППЭ</w:t>
      </w:r>
      <w:r w:rsidR="00534821">
        <w:t xml:space="preserve"> для дальнейшего сканирования.</w:t>
      </w:r>
      <w:r>
        <w:rPr>
          <w:spacing w:val="80"/>
        </w:rPr>
        <w:t xml:space="preserve"> </w:t>
      </w:r>
    </w:p>
    <w:p w14:paraId="0FE7EE85" w14:textId="4A95AA70" w:rsidR="00CF6D13" w:rsidRDefault="00CF6D13" w:rsidP="00441BEE">
      <w:pPr>
        <w:pStyle w:val="a3"/>
        <w:ind w:left="426" w:right="-284"/>
      </w:pPr>
      <w:r>
        <w:t>Доставка</w:t>
      </w:r>
      <w:r>
        <w:rPr>
          <w:spacing w:val="80"/>
        </w:rPr>
        <w:t xml:space="preserve"> </w:t>
      </w:r>
      <w:r>
        <w:t>материалов</w:t>
      </w:r>
      <w:r>
        <w:rPr>
          <w:spacing w:val="80"/>
        </w:rPr>
        <w:t xml:space="preserve"> </w:t>
      </w:r>
      <w:r w:rsidR="00F40B6E">
        <w:t>ЕГЭ</w:t>
      </w:r>
      <w:r w:rsidR="00534821">
        <w:t xml:space="preserve"> (бумажная технология) в РЦОИ </w:t>
      </w:r>
      <w:r>
        <w:t>из ППЭ</w:t>
      </w:r>
      <w:r w:rsidR="00534821">
        <w:t xml:space="preserve">, организованного на дому, </w:t>
      </w:r>
      <w:r>
        <w:t>производится членом ГЭК</w:t>
      </w:r>
      <w:r>
        <w:rPr>
          <w:spacing w:val="-3"/>
        </w:rPr>
        <w:t xml:space="preserve"> </w:t>
      </w:r>
      <w:r>
        <w:t>незамедлительно</w:t>
      </w:r>
      <w:r>
        <w:rPr>
          <w:spacing w:val="-4"/>
        </w:rPr>
        <w:t xml:space="preserve"> </w:t>
      </w:r>
      <w:r>
        <w:t>по</w:t>
      </w:r>
      <w:r>
        <w:rPr>
          <w:spacing w:val="-4"/>
        </w:rPr>
        <w:t xml:space="preserve"> </w:t>
      </w:r>
      <w:r>
        <w:t>окончании</w:t>
      </w:r>
      <w:r>
        <w:rPr>
          <w:spacing w:val="-4"/>
        </w:rPr>
        <w:t xml:space="preserve"> </w:t>
      </w:r>
      <w:r>
        <w:t>процедуры</w:t>
      </w:r>
      <w:r>
        <w:rPr>
          <w:spacing w:val="-2"/>
        </w:rPr>
        <w:t xml:space="preserve"> </w:t>
      </w:r>
      <w:r>
        <w:t>сбора</w:t>
      </w:r>
      <w:r>
        <w:rPr>
          <w:spacing w:val="-4"/>
        </w:rPr>
        <w:t xml:space="preserve"> </w:t>
      </w:r>
      <w:r>
        <w:t>и</w:t>
      </w:r>
      <w:r>
        <w:rPr>
          <w:spacing w:val="-4"/>
        </w:rPr>
        <w:t xml:space="preserve"> </w:t>
      </w:r>
      <w:r>
        <w:t>оформления</w:t>
      </w:r>
      <w:r>
        <w:rPr>
          <w:spacing w:val="-3"/>
        </w:rPr>
        <w:t xml:space="preserve"> </w:t>
      </w:r>
      <w:r>
        <w:t>всех</w:t>
      </w:r>
      <w:r>
        <w:rPr>
          <w:spacing w:val="-5"/>
        </w:rPr>
        <w:t xml:space="preserve"> </w:t>
      </w:r>
      <w:r>
        <w:t>документов.</w:t>
      </w:r>
    </w:p>
    <w:p w14:paraId="0C363090" w14:textId="64F97F3F" w:rsidR="00326EC2" w:rsidRDefault="00326EC2" w:rsidP="00D05B33">
      <w:pPr>
        <w:pStyle w:val="a3"/>
        <w:ind w:left="426" w:right="-285"/>
      </w:pPr>
      <w:r>
        <w:t xml:space="preserve">Доставка </w:t>
      </w:r>
      <w:r w:rsidRPr="00614150">
        <w:t xml:space="preserve">ЭМ из аудитории для слепых, </w:t>
      </w:r>
      <w:proofErr w:type="spellStart"/>
      <w:r w:rsidRPr="00614150">
        <w:t>поздноослепших</w:t>
      </w:r>
      <w:proofErr w:type="spellEnd"/>
      <w:r w:rsidRPr="00614150">
        <w:t xml:space="preserve">, слабовидящих участников экзамена, владеющих шрифтом Брайля, </w:t>
      </w:r>
      <w:r>
        <w:t xml:space="preserve">осуществляется членом ГЭК </w:t>
      </w:r>
      <w:r w:rsidRPr="00614150">
        <w:t xml:space="preserve">в РЦОИ для организации работы Комиссии </w:t>
      </w:r>
      <w:proofErr w:type="spellStart"/>
      <w:r w:rsidRPr="00614150">
        <w:t>тифлопереводчиков</w:t>
      </w:r>
      <w:proofErr w:type="spellEnd"/>
      <w:r w:rsidR="00D05B33">
        <w:t xml:space="preserve"> </w:t>
      </w:r>
      <w:r w:rsidR="00F84118" w:rsidRPr="00333502">
        <w:t>по переводу ЭМ на плоскопечатный шрифт и переносу информации в бланки ответов, ДБО</w:t>
      </w:r>
      <w:r>
        <w:t>.</w:t>
      </w:r>
      <w:r w:rsidR="00D05B33">
        <w:t xml:space="preserve"> </w:t>
      </w:r>
      <w:r w:rsidRPr="00614150">
        <w:t>Доставка ЭМ из ППЭ в РЦОИ производится незамедлительно</w:t>
      </w:r>
      <w:r w:rsidRPr="00614150">
        <w:rPr>
          <w:spacing w:val="50"/>
          <w:w w:val="150"/>
        </w:rPr>
        <w:t xml:space="preserve"> </w:t>
      </w:r>
      <w:r w:rsidRPr="00614150">
        <w:t>по</w:t>
      </w:r>
      <w:r w:rsidRPr="00614150">
        <w:rPr>
          <w:spacing w:val="50"/>
          <w:w w:val="150"/>
        </w:rPr>
        <w:t xml:space="preserve"> </w:t>
      </w:r>
      <w:r w:rsidRPr="00614150">
        <w:t>окончании</w:t>
      </w:r>
      <w:r w:rsidRPr="00614150">
        <w:rPr>
          <w:spacing w:val="50"/>
          <w:w w:val="150"/>
        </w:rPr>
        <w:t xml:space="preserve"> </w:t>
      </w:r>
      <w:r w:rsidRPr="00614150">
        <w:t>процедуры</w:t>
      </w:r>
      <w:r w:rsidRPr="00614150">
        <w:rPr>
          <w:spacing w:val="51"/>
          <w:w w:val="150"/>
        </w:rPr>
        <w:t xml:space="preserve"> </w:t>
      </w:r>
      <w:r w:rsidRPr="00614150">
        <w:t>сбора</w:t>
      </w:r>
      <w:r w:rsidRPr="00614150">
        <w:rPr>
          <w:spacing w:val="50"/>
          <w:w w:val="150"/>
        </w:rPr>
        <w:t xml:space="preserve"> </w:t>
      </w:r>
      <w:r w:rsidRPr="00614150">
        <w:t>и</w:t>
      </w:r>
      <w:r w:rsidRPr="00614150">
        <w:rPr>
          <w:spacing w:val="52"/>
          <w:w w:val="150"/>
        </w:rPr>
        <w:t xml:space="preserve"> </w:t>
      </w:r>
      <w:r w:rsidRPr="00614150">
        <w:t>оформления</w:t>
      </w:r>
      <w:r w:rsidRPr="00614150">
        <w:rPr>
          <w:spacing w:val="50"/>
          <w:w w:val="150"/>
        </w:rPr>
        <w:t xml:space="preserve"> </w:t>
      </w:r>
      <w:r w:rsidRPr="00614150">
        <w:rPr>
          <w:spacing w:val="-2"/>
        </w:rPr>
        <w:t xml:space="preserve">документов </w:t>
      </w:r>
      <w:r w:rsidRPr="00614150">
        <w:t>в день проведения экзамена</w:t>
      </w:r>
      <w:r w:rsidRPr="00614150">
        <w:rPr>
          <w:spacing w:val="-2"/>
        </w:rPr>
        <w:t>.</w:t>
      </w:r>
    </w:p>
    <w:p w14:paraId="4FB613E5" w14:textId="0F7FB95D" w:rsidR="00CF6D13" w:rsidRDefault="00CF6D13" w:rsidP="00F4596A">
      <w:pPr>
        <w:pStyle w:val="a3"/>
        <w:ind w:left="426" w:right="-284"/>
      </w:pPr>
      <w:r w:rsidRPr="00C27D7D">
        <w:t>Хранение ЭМ осуществляется в установленном порядке.</w:t>
      </w:r>
    </w:p>
    <w:p w14:paraId="7D526E82" w14:textId="77777777" w:rsidR="002B74D4" w:rsidRDefault="002B74D4" w:rsidP="00AA0A2D">
      <w:pPr>
        <w:pStyle w:val="a3"/>
        <w:ind w:left="0" w:right="-284" w:firstLine="0"/>
      </w:pPr>
      <w:bookmarkStart w:id="8" w:name="_GoBack"/>
      <w:bookmarkEnd w:id="8"/>
    </w:p>
    <w:sectPr w:rsidR="002B74D4" w:rsidSect="00F4596A">
      <w:footerReference w:type="default" r:id="rId1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9D1A5" w14:textId="77777777" w:rsidR="00BD54B4" w:rsidRDefault="00BD54B4" w:rsidP="00826221">
      <w:r>
        <w:separator/>
      </w:r>
    </w:p>
  </w:endnote>
  <w:endnote w:type="continuationSeparator" w:id="0">
    <w:p w14:paraId="05363ED7" w14:textId="77777777" w:rsidR="00BD54B4" w:rsidRDefault="00BD54B4" w:rsidP="0082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9CB3" w14:textId="77777777" w:rsidR="00C45867" w:rsidRDefault="00C45867">
    <w:pPr>
      <w:pStyle w:val="a3"/>
      <w:spacing w:line="14" w:lineRule="auto"/>
      <w:ind w:left="0" w:firstLine="0"/>
      <w:jc w:val="left"/>
      <w:rPr>
        <w:sz w:val="20"/>
      </w:rPr>
    </w:pPr>
    <w:r>
      <w:rPr>
        <w:noProof/>
        <w:lang w:eastAsia="ru-RU"/>
      </w:rPr>
      <mc:AlternateContent>
        <mc:Choice Requires="wps">
          <w:drawing>
            <wp:anchor distT="0" distB="0" distL="0" distR="0" simplePos="0" relativeHeight="251663360" behindDoc="1" locked="0" layoutInCell="1" allowOverlap="1" wp14:anchorId="21001A7B" wp14:editId="1C04A9F7">
              <wp:simplePos x="0" y="0"/>
              <wp:positionH relativeFrom="page">
                <wp:posOffset>7022338</wp:posOffset>
              </wp:positionH>
              <wp:positionV relativeFrom="page">
                <wp:posOffset>9925330</wp:posOffset>
              </wp:positionV>
              <wp:extent cx="229235" cy="1809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089FB731" w14:textId="6C703C6E" w:rsidR="00C45867" w:rsidRDefault="00C45867">
                          <w:pPr>
                            <w:spacing w:before="11"/>
                            <w:ind w:left="60"/>
                          </w:pP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001A7B" id="_x0000_t202" coordsize="21600,21600" o:spt="202" path="m,l,21600r21600,l21600,xe">
              <v:stroke joinstyle="miter"/>
              <v:path gradientshapeok="t" o:connecttype="rect"/>
            </v:shapetype>
            <v:shape id="Textbox 16" o:spid="_x0000_s1026" type="#_x0000_t202" style="position:absolute;margin-left:552.95pt;margin-top:781.5pt;width:18.05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" filled="f" stroked="f">
              <v:textbox inset="0,0,0,0">
                <w:txbxContent>
                  <w:p w14:paraId="089FB731" w14:textId="6C703C6E" w:rsidR="00C45867" w:rsidRDefault="00C45867">
                    <w:pPr>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4113B" w14:textId="77777777" w:rsidR="00BD54B4" w:rsidRDefault="00BD54B4" w:rsidP="00826221">
      <w:r>
        <w:separator/>
      </w:r>
    </w:p>
  </w:footnote>
  <w:footnote w:type="continuationSeparator" w:id="0">
    <w:p w14:paraId="768BEBC9" w14:textId="77777777" w:rsidR="00BD54B4" w:rsidRDefault="00BD54B4" w:rsidP="00826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E7F"/>
    <w:multiLevelType w:val="hybridMultilevel"/>
    <w:tmpl w:val="99C46FD8"/>
    <w:lvl w:ilvl="0" w:tplc="0A7CA626">
      <w:start w:val="1"/>
      <w:numFmt w:val="decimal"/>
      <w:lvlText w:val="%1."/>
      <w:lvlJc w:val="left"/>
      <w:pPr>
        <w:ind w:left="532" w:hanging="267"/>
      </w:pPr>
      <w:rPr>
        <w:rFonts w:ascii="Times New Roman" w:eastAsia="Times New Roman" w:hAnsi="Times New Roman" w:cs="Times New Roman" w:hint="default"/>
        <w:b w:val="0"/>
        <w:bCs w:val="0"/>
        <w:i w:val="0"/>
        <w:iCs w:val="0"/>
        <w:spacing w:val="0"/>
        <w:w w:val="99"/>
        <w:sz w:val="26"/>
        <w:szCs w:val="26"/>
        <w:lang w:val="ru-RU" w:eastAsia="en-US" w:bidi="ar-SA"/>
      </w:rPr>
    </w:lvl>
    <w:lvl w:ilvl="1" w:tplc="A7A27044">
      <w:numFmt w:val="bullet"/>
      <w:lvlText w:val="•"/>
      <w:lvlJc w:val="left"/>
      <w:pPr>
        <w:ind w:left="1586" w:hanging="267"/>
      </w:pPr>
      <w:rPr>
        <w:rFonts w:hint="default"/>
        <w:lang w:val="ru-RU" w:eastAsia="en-US" w:bidi="ar-SA"/>
      </w:rPr>
    </w:lvl>
    <w:lvl w:ilvl="2" w:tplc="672678B6">
      <w:numFmt w:val="bullet"/>
      <w:lvlText w:val="•"/>
      <w:lvlJc w:val="left"/>
      <w:pPr>
        <w:ind w:left="2633" w:hanging="267"/>
      </w:pPr>
      <w:rPr>
        <w:rFonts w:hint="default"/>
        <w:lang w:val="ru-RU" w:eastAsia="en-US" w:bidi="ar-SA"/>
      </w:rPr>
    </w:lvl>
    <w:lvl w:ilvl="3" w:tplc="4DE0E4DE">
      <w:numFmt w:val="bullet"/>
      <w:lvlText w:val="•"/>
      <w:lvlJc w:val="left"/>
      <w:pPr>
        <w:ind w:left="3679" w:hanging="267"/>
      </w:pPr>
      <w:rPr>
        <w:rFonts w:hint="default"/>
        <w:lang w:val="ru-RU" w:eastAsia="en-US" w:bidi="ar-SA"/>
      </w:rPr>
    </w:lvl>
    <w:lvl w:ilvl="4" w:tplc="DAA6D0EA">
      <w:numFmt w:val="bullet"/>
      <w:lvlText w:val="•"/>
      <w:lvlJc w:val="left"/>
      <w:pPr>
        <w:ind w:left="4726" w:hanging="267"/>
      </w:pPr>
      <w:rPr>
        <w:rFonts w:hint="default"/>
        <w:lang w:val="ru-RU" w:eastAsia="en-US" w:bidi="ar-SA"/>
      </w:rPr>
    </w:lvl>
    <w:lvl w:ilvl="5" w:tplc="5EDA4052">
      <w:numFmt w:val="bullet"/>
      <w:lvlText w:val="•"/>
      <w:lvlJc w:val="left"/>
      <w:pPr>
        <w:ind w:left="5773" w:hanging="267"/>
      </w:pPr>
      <w:rPr>
        <w:rFonts w:hint="default"/>
        <w:lang w:val="ru-RU" w:eastAsia="en-US" w:bidi="ar-SA"/>
      </w:rPr>
    </w:lvl>
    <w:lvl w:ilvl="6" w:tplc="18FE0D3C">
      <w:numFmt w:val="bullet"/>
      <w:lvlText w:val="•"/>
      <w:lvlJc w:val="left"/>
      <w:pPr>
        <w:ind w:left="6819" w:hanging="267"/>
      </w:pPr>
      <w:rPr>
        <w:rFonts w:hint="default"/>
        <w:lang w:val="ru-RU" w:eastAsia="en-US" w:bidi="ar-SA"/>
      </w:rPr>
    </w:lvl>
    <w:lvl w:ilvl="7" w:tplc="F0E29524">
      <w:numFmt w:val="bullet"/>
      <w:lvlText w:val="•"/>
      <w:lvlJc w:val="left"/>
      <w:pPr>
        <w:ind w:left="7866" w:hanging="267"/>
      </w:pPr>
      <w:rPr>
        <w:rFonts w:hint="default"/>
        <w:lang w:val="ru-RU" w:eastAsia="en-US" w:bidi="ar-SA"/>
      </w:rPr>
    </w:lvl>
    <w:lvl w:ilvl="8" w:tplc="0B8A1476">
      <w:numFmt w:val="bullet"/>
      <w:lvlText w:val="•"/>
      <w:lvlJc w:val="left"/>
      <w:pPr>
        <w:ind w:left="8913" w:hanging="267"/>
      </w:pPr>
      <w:rPr>
        <w:rFonts w:hint="default"/>
        <w:lang w:val="ru-RU" w:eastAsia="en-US" w:bidi="ar-SA"/>
      </w:rPr>
    </w:lvl>
  </w:abstractNum>
  <w:abstractNum w:abstractNumId="1">
    <w:nsid w:val="091A6A4D"/>
    <w:multiLevelType w:val="hybridMultilevel"/>
    <w:tmpl w:val="A1D4AADE"/>
    <w:lvl w:ilvl="0" w:tplc="67DA7F4E">
      <w:start w:val="1"/>
      <w:numFmt w:val="decimal"/>
      <w:lvlText w:val="%1."/>
      <w:lvlJc w:val="left"/>
      <w:pPr>
        <w:ind w:left="1574" w:hanging="334"/>
        <w:jc w:val="right"/>
      </w:pPr>
      <w:rPr>
        <w:rFonts w:ascii="Times New Roman" w:eastAsia="Times New Roman" w:hAnsi="Times New Roman" w:cs="Times New Roman" w:hint="default"/>
        <w:b/>
        <w:bCs/>
        <w:i w:val="0"/>
        <w:iCs w:val="0"/>
        <w:spacing w:val="0"/>
        <w:w w:val="99"/>
        <w:sz w:val="26"/>
        <w:szCs w:val="26"/>
        <w:lang w:val="ru-RU" w:eastAsia="en-US" w:bidi="ar-SA"/>
      </w:rPr>
    </w:lvl>
    <w:lvl w:ilvl="1" w:tplc="B05E9806">
      <w:start w:val="1"/>
      <w:numFmt w:val="decimal"/>
      <w:lvlText w:val="%2)"/>
      <w:lvlJc w:val="left"/>
      <w:pPr>
        <w:ind w:left="532" w:hanging="408"/>
      </w:pPr>
      <w:rPr>
        <w:rFonts w:ascii="Times New Roman" w:eastAsia="Times New Roman" w:hAnsi="Times New Roman" w:cs="Times New Roman" w:hint="default"/>
        <w:b w:val="0"/>
        <w:bCs w:val="0"/>
        <w:i w:val="0"/>
        <w:iCs w:val="0"/>
        <w:spacing w:val="0"/>
        <w:w w:val="99"/>
        <w:sz w:val="26"/>
        <w:szCs w:val="26"/>
        <w:lang w:val="ru-RU" w:eastAsia="en-US" w:bidi="ar-SA"/>
      </w:rPr>
    </w:lvl>
    <w:lvl w:ilvl="2" w:tplc="2368C072">
      <w:numFmt w:val="bullet"/>
      <w:lvlText w:val="•"/>
      <w:lvlJc w:val="left"/>
      <w:pPr>
        <w:ind w:left="2627" w:hanging="408"/>
      </w:pPr>
      <w:rPr>
        <w:rFonts w:hint="default"/>
        <w:lang w:val="ru-RU" w:eastAsia="en-US" w:bidi="ar-SA"/>
      </w:rPr>
    </w:lvl>
    <w:lvl w:ilvl="3" w:tplc="63A08A02">
      <w:numFmt w:val="bullet"/>
      <w:lvlText w:val="•"/>
      <w:lvlJc w:val="left"/>
      <w:pPr>
        <w:ind w:left="3674" w:hanging="408"/>
      </w:pPr>
      <w:rPr>
        <w:rFonts w:hint="default"/>
        <w:lang w:val="ru-RU" w:eastAsia="en-US" w:bidi="ar-SA"/>
      </w:rPr>
    </w:lvl>
    <w:lvl w:ilvl="4" w:tplc="DDA21A5A">
      <w:numFmt w:val="bullet"/>
      <w:lvlText w:val="•"/>
      <w:lvlJc w:val="left"/>
      <w:pPr>
        <w:ind w:left="4722" w:hanging="408"/>
      </w:pPr>
      <w:rPr>
        <w:rFonts w:hint="default"/>
        <w:lang w:val="ru-RU" w:eastAsia="en-US" w:bidi="ar-SA"/>
      </w:rPr>
    </w:lvl>
    <w:lvl w:ilvl="5" w:tplc="6818F0B6">
      <w:numFmt w:val="bullet"/>
      <w:lvlText w:val="•"/>
      <w:lvlJc w:val="left"/>
      <w:pPr>
        <w:ind w:left="5769" w:hanging="408"/>
      </w:pPr>
      <w:rPr>
        <w:rFonts w:hint="default"/>
        <w:lang w:val="ru-RU" w:eastAsia="en-US" w:bidi="ar-SA"/>
      </w:rPr>
    </w:lvl>
    <w:lvl w:ilvl="6" w:tplc="151675B0">
      <w:numFmt w:val="bullet"/>
      <w:lvlText w:val="•"/>
      <w:lvlJc w:val="left"/>
      <w:pPr>
        <w:ind w:left="6816" w:hanging="408"/>
      </w:pPr>
      <w:rPr>
        <w:rFonts w:hint="default"/>
        <w:lang w:val="ru-RU" w:eastAsia="en-US" w:bidi="ar-SA"/>
      </w:rPr>
    </w:lvl>
    <w:lvl w:ilvl="7" w:tplc="6174F904">
      <w:numFmt w:val="bullet"/>
      <w:lvlText w:val="•"/>
      <w:lvlJc w:val="left"/>
      <w:pPr>
        <w:ind w:left="7864" w:hanging="408"/>
      </w:pPr>
      <w:rPr>
        <w:rFonts w:hint="default"/>
        <w:lang w:val="ru-RU" w:eastAsia="en-US" w:bidi="ar-SA"/>
      </w:rPr>
    </w:lvl>
    <w:lvl w:ilvl="8" w:tplc="973A08CA">
      <w:numFmt w:val="bullet"/>
      <w:lvlText w:val="•"/>
      <w:lvlJc w:val="left"/>
      <w:pPr>
        <w:ind w:left="8911" w:hanging="408"/>
      </w:pPr>
      <w:rPr>
        <w:rFonts w:hint="default"/>
        <w:lang w:val="ru-RU" w:eastAsia="en-US" w:bidi="ar-SA"/>
      </w:rPr>
    </w:lvl>
  </w:abstractNum>
  <w:abstractNum w:abstractNumId="2">
    <w:nsid w:val="0B6379E4"/>
    <w:multiLevelType w:val="hybridMultilevel"/>
    <w:tmpl w:val="F54E382C"/>
    <w:lvl w:ilvl="0" w:tplc="6EC4C81A">
      <w:start w:val="1"/>
      <w:numFmt w:val="decimal"/>
      <w:lvlText w:val="%1."/>
      <w:lvlJc w:val="left"/>
      <w:pPr>
        <w:ind w:left="532" w:hanging="267"/>
      </w:pPr>
      <w:rPr>
        <w:rFonts w:ascii="Times New Roman" w:eastAsia="Times New Roman" w:hAnsi="Times New Roman" w:cs="Times New Roman" w:hint="default"/>
        <w:b w:val="0"/>
        <w:bCs w:val="0"/>
        <w:i w:val="0"/>
        <w:iCs w:val="0"/>
        <w:spacing w:val="0"/>
        <w:w w:val="99"/>
        <w:sz w:val="26"/>
        <w:szCs w:val="26"/>
        <w:lang w:val="ru-RU" w:eastAsia="en-US" w:bidi="ar-SA"/>
      </w:rPr>
    </w:lvl>
    <w:lvl w:ilvl="1" w:tplc="14ECFB40">
      <w:numFmt w:val="bullet"/>
      <w:lvlText w:val="•"/>
      <w:lvlJc w:val="left"/>
      <w:pPr>
        <w:ind w:left="1586" w:hanging="267"/>
      </w:pPr>
      <w:rPr>
        <w:rFonts w:hint="default"/>
        <w:lang w:val="ru-RU" w:eastAsia="en-US" w:bidi="ar-SA"/>
      </w:rPr>
    </w:lvl>
    <w:lvl w:ilvl="2" w:tplc="63D66324">
      <w:numFmt w:val="bullet"/>
      <w:lvlText w:val="•"/>
      <w:lvlJc w:val="left"/>
      <w:pPr>
        <w:ind w:left="2633" w:hanging="267"/>
      </w:pPr>
      <w:rPr>
        <w:rFonts w:hint="default"/>
        <w:lang w:val="ru-RU" w:eastAsia="en-US" w:bidi="ar-SA"/>
      </w:rPr>
    </w:lvl>
    <w:lvl w:ilvl="3" w:tplc="B9800CFC">
      <w:numFmt w:val="bullet"/>
      <w:lvlText w:val="•"/>
      <w:lvlJc w:val="left"/>
      <w:pPr>
        <w:ind w:left="3679" w:hanging="267"/>
      </w:pPr>
      <w:rPr>
        <w:rFonts w:hint="default"/>
        <w:lang w:val="ru-RU" w:eastAsia="en-US" w:bidi="ar-SA"/>
      </w:rPr>
    </w:lvl>
    <w:lvl w:ilvl="4" w:tplc="78C48188">
      <w:numFmt w:val="bullet"/>
      <w:lvlText w:val="•"/>
      <w:lvlJc w:val="left"/>
      <w:pPr>
        <w:ind w:left="4726" w:hanging="267"/>
      </w:pPr>
      <w:rPr>
        <w:rFonts w:hint="default"/>
        <w:lang w:val="ru-RU" w:eastAsia="en-US" w:bidi="ar-SA"/>
      </w:rPr>
    </w:lvl>
    <w:lvl w:ilvl="5" w:tplc="E72052AC">
      <w:numFmt w:val="bullet"/>
      <w:lvlText w:val="•"/>
      <w:lvlJc w:val="left"/>
      <w:pPr>
        <w:ind w:left="5773" w:hanging="267"/>
      </w:pPr>
      <w:rPr>
        <w:rFonts w:hint="default"/>
        <w:lang w:val="ru-RU" w:eastAsia="en-US" w:bidi="ar-SA"/>
      </w:rPr>
    </w:lvl>
    <w:lvl w:ilvl="6" w:tplc="1C4CD2EA">
      <w:numFmt w:val="bullet"/>
      <w:lvlText w:val="•"/>
      <w:lvlJc w:val="left"/>
      <w:pPr>
        <w:ind w:left="6819" w:hanging="267"/>
      </w:pPr>
      <w:rPr>
        <w:rFonts w:hint="default"/>
        <w:lang w:val="ru-RU" w:eastAsia="en-US" w:bidi="ar-SA"/>
      </w:rPr>
    </w:lvl>
    <w:lvl w:ilvl="7" w:tplc="D7C65A52">
      <w:numFmt w:val="bullet"/>
      <w:lvlText w:val="•"/>
      <w:lvlJc w:val="left"/>
      <w:pPr>
        <w:ind w:left="7866" w:hanging="267"/>
      </w:pPr>
      <w:rPr>
        <w:rFonts w:hint="default"/>
        <w:lang w:val="ru-RU" w:eastAsia="en-US" w:bidi="ar-SA"/>
      </w:rPr>
    </w:lvl>
    <w:lvl w:ilvl="8" w:tplc="89146706">
      <w:numFmt w:val="bullet"/>
      <w:lvlText w:val="•"/>
      <w:lvlJc w:val="left"/>
      <w:pPr>
        <w:ind w:left="8913" w:hanging="267"/>
      </w:pPr>
      <w:rPr>
        <w:rFonts w:hint="default"/>
        <w:lang w:val="ru-RU" w:eastAsia="en-US" w:bidi="ar-SA"/>
      </w:rPr>
    </w:lvl>
  </w:abstractNum>
  <w:abstractNum w:abstractNumId="3">
    <w:nsid w:val="156B5E4A"/>
    <w:multiLevelType w:val="hybridMultilevel"/>
    <w:tmpl w:val="277E641C"/>
    <w:lvl w:ilvl="0" w:tplc="F00C7A80">
      <w:start w:val="1"/>
      <w:numFmt w:val="decimal"/>
      <w:lvlText w:val="%1."/>
      <w:lvlJc w:val="left"/>
      <w:pPr>
        <w:ind w:left="532"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F59AB7DA">
      <w:numFmt w:val="bullet"/>
      <w:lvlText w:val="•"/>
      <w:lvlJc w:val="left"/>
      <w:pPr>
        <w:ind w:left="1586" w:hanging="269"/>
      </w:pPr>
      <w:rPr>
        <w:rFonts w:hint="default"/>
        <w:lang w:val="ru-RU" w:eastAsia="en-US" w:bidi="ar-SA"/>
      </w:rPr>
    </w:lvl>
    <w:lvl w:ilvl="2" w:tplc="BB5687F8">
      <w:numFmt w:val="bullet"/>
      <w:lvlText w:val="•"/>
      <w:lvlJc w:val="left"/>
      <w:pPr>
        <w:ind w:left="2633" w:hanging="269"/>
      </w:pPr>
      <w:rPr>
        <w:rFonts w:hint="default"/>
        <w:lang w:val="ru-RU" w:eastAsia="en-US" w:bidi="ar-SA"/>
      </w:rPr>
    </w:lvl>
    <w:lvl w:ilvl="3" w:tplc="B894B97C">
      <w:numFmt w:val="bullet"/>
      <w:lvlText w:val="•"/>
      <w:lvlJc w:val="left"/>
      <w:pPr>
        <w:ind w:left="3679" w:hanging="269"/>
      </w:pPr>
      <w:rPr>
        <w:rFonts w:hint="default"/>
        <w:lang w:val="ru-RU" w:eastAsia="en-US" w:bidi="ar-SA"/>
      </w:rPr>
    </w:lvl>
    <w:lvl w:ilvl="4" w:tplc="7750BD0E">
      <w:numFmt w:val="bullet"/>
      <w:lvlText w:val="•"/>
      <w:lvlJc w:val="left"/>
      <w:pPr>
        <w:ind w:left="4726" w:hanging="269"/>
      </w:pPr>
      <w:rPr>
        <w:rFonts w:hint="default"/>
        <w:lang w:val="ru-RU" w:eastAsia="en-US" w:bidi="ar-SA"/>
      </w:rPr>
    </w:lvl>
    <w:lvl w:ilvl="5" w:tplc="7D06B70E">
      <w:numFmt w:val="bullet"/>
      <w:lvlText w:val="•"/>
      <w:lvlJc w:val="left"/>
      <w:pPr>
        <w:ind w:left="5773" w:hanging="269"/>
      </w:pPr>
      <w:rPr>
        <w:rFonts w:hint="default"/>
        <w:lang w:val="ru-RU" w:eastAsia="en-US" w:bidi="ar-SA"/>
      </w:rPr>
    </w:lvl>
    <w:lvl w:ilvl="6" w:tplc="485E8DCE">
      <w:numFmt w:val="bullet"/>
      <w:lvlText w:val="•"/>
      <w:lvlJc w:val="left"/>
      <w:pPr>
        <w:ind w:left="6819" w:hanging="269"/>
      </w:pPr>
      <w:rPr>
        <w:rFonts w:hint="default"/>
        <w:lang w:val="ru-RU" w:eastAsia="en-US" w:bidi="ar-SA"/>
      </w:rPr>
    </w:lvl>
    <w:lvl w:ilvl="7" w:tplc="C00E574C">
      <w:numFmt w:val="bullet"/>
      <w:lvlText w:val="•"/>
      <w:lvlJc w:val="left"/>
      <w:pPr>
        <w:ind w:left="7866" w:hanging="269"/>
      </w:pPr>
      <w:rPr>
        <w:rFonts w:hint="default"/>
        <w:lang w:val="ru-RU" w:eastAsia="en-US" w:bidi="ar-SA"/>
      </w:rPr>
    </w:lvl>
    <w:lvl w:ilvl="8" w:tplc="8B2CA1EE">
      <w:numFmt w:val="bullet"/>
      <w:lvlText w:val="•"/>
      <w:lvlJc w:val="left"/>
      <w:pPr>
        <w:ind w:left="8913" w:hanging="269"/>
      </w:pPr>
      <w:rPr>
        <w:rFonts w:hint="default"/>
        <w:lang w:val="ru-RU" w:eastAsia="en-US" w:bidi="ar-SA"/>
      </w:rPr>
    </w:lvl>
  </w:abstractNum>
  <w:abstractNum w:abstractNumId="4">
    <w:nsid w:val="16F7338F"/>
    <w:multiLevelType w:val="hybridMultilevel"/>
    <w:tmpl w:val="73668FA6"/>
    <w:lvl w:ilvl="0" w:tplc="5C9C2D36">
      <w:start w:val="1"/>
      <w:numFmt w:val="decimal"/>
      <w:lvlText w:val="%1."/>
      <w:lvlJc w:val="left"/>
      <w:pPr>
        <w:ind w:left="3137"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tplc="DB1C837C">
      <w:numFmt w:val="bullet"/>
      <w:lvlText w:val="•"/>
      <w:lvlJc w:val="left"/>
      <w:pPr>
        <w:ind w:left="3926" w:hanging="260"/>
      </w:pPr>
      <w:rPr>
        <w:rFonts w:hint="default"/>
        <w:lang w:val="ru-RU" w:eastAsia="en-US" w:bidi="ar-SA"/>
      </w:rPr>
    </w:lvl>
    <w:lvl w:ilvl="2" w:tplc="8D0A3868">
      <w:numFmt w:val="bullet"/>
      <w:lvlText w:val="•"/>
      <w:lvlJc w:val="left"/>
      <w:pPr>
        <w:ind w:left="4713" w:hanging="260"/>
      </w:pPr>
      <w:rPr>
        <w:rFonts w:hint="default"/>
        <w:lang w:val="ru-RU" w:eastAsia="en-US" w:bidi="ar-SA"/>
      </w:rPr>
    </w:lvl>
    <w:lvl w:ilvl="3" w:tplc="4992C2D0">
      <w:numFmt w:val="bullet"/>
      <w:lvlText w:val="•"/>
      <w:lvlJc w:val="left"/>
      <w:pPr>
        <w:ind w:left="5499" w:hanging="260"/>
      </w:pPr>
      <w:rPr>
        <w:rFonts w:hint="default"/>
        <w:lang w:val="ru-RU" w:eastAsia="en-US" w:bidi="ar-SA"/>
      </w:rPr>
    </w:lvl>
    <w:lvl w:ilvl="4" w:tplc="51EAF938">
      <w:numFmt w:val="bullet"/>
      <w:lvlText w:val="•"/>
      <w:lvlJc w:val="left"/>
      <w:pPr>
        <w:ind w:left="6286" w:hanging="260"/>
      </w:pPr>
      <w:rPr>
        <w:rFonts w:hint="default"/>
        <w:lang w:val="ru-RU" w:eastAsia="en-US" w:bidi="ar-SA"/>
      </w:rPr>
    </w:lvl>
    <w:lvl w:ilvl="5" w:tplc="6722FB7A">
      <w:numFmt w:val="bullet"/>
      <w:lvlText w:val="•"/>
      <w:lvlJc w:val="left"/>
      <w:pPr>
        <w:ind w:left="7073" w:hanging="260"/>
      </w:pPr>
      <w:rPr>
        <w:rFonts w:hint="default"/>
        <w:lang w:val="ru-RU" w:eastAsia="en-US" w:bidi="ar-SA"/>
      </w:rPr>
    </w:lvl>
    <w:lvl w:ilvl="6" w:tplc="FE7696A0">
      <w:numFmt w:val="bullet"/>
      <w:lvlText w:val="•"/>
      <w:lvlJc w:val="left"/>
      <w:pPr>
        <w:ind w:left="7859" w:hanging="260"/>
      </w:pPr>
      <w:rPr>
        <w:rFonts w:hint="default"/>
        <w:lang w:val="ru-RU" w:eastAsia="en-US" w:bidi="ar-SA"/>
      </w:rPr>
    </w:lvl>
    <w:lvl w:ilvl="7" w:tplc="001A1FD4">
      <w:numFmt w:val="bullet"/>
      <w:lvlText w:val="•"/>
      <w:lvlJc w:val="left"/>
      <w:pPr>
        <w:ind w:left="8646" w:hanging="260"/>
      </w:pPr>
      <w:rPr>
        <w:rFonts w:hint="default"/>
        <w:lang w:val="ru-RU" w:eastAsia="en-US" w:bidi="ar-SA"/>
      </w:rPr>
    </w:lvl>
    <w:lvl w:ilvl="8" w:tplc="916453F8">
      <w:numFmt w:val="bullet"/>
      <w:lvlText w:val="•"/>
      <w:lvlJc w:val="left"/>
      <w:pPr>
        <w:ind w:left="9433" w:hanging="260"/>
      </w:pPr>
      <w:rPr>
        <w:rFonts w:hint="default"/>
        <w:lang w:val="ru-RU" w:eastAsia="en-US" w:bidi="ar-SA"/>
      </w:rPr>
    </w:lvl>
  </w:abstractNum>
  <w:abstractNum w:abstractNumId="5">
    <w:nsid w:val="1EB24360"/>
    <w:multiLevelType w:val="hybridMultilevel"/>
    <w:tmpl w:val="DC12622A"/>
    <w:lvl w:ilvl="0" w:tplc="40C2CCB8">
      <w:start w:val="1"/>
      <w:numFmt w:val="decimal"/>
      <w:lvlText w:val="%1."/>
      <w:lvlJc w:val="left"/>
      <w:pPr>
        <w:ind w:left="1608" w:hanging="334"/>
        <w:jc w:val="right"/>
      </w:pPr>
      <w:rPr>
        <w:rFonts w:ascii="Times New Roman" w:eastAsia="Times New Roman" w:hAnsi="Times New Roman" w:cs="Times New Roman" w:hint="default"/>
        <w:b/>
        <w:bCs/>
        <w:i w:val="0"/>
        <w:iCs w:val="0"/>
        <w:spacing w:val="0"/>
        <w:w w:val="99"/>
        <w:sz w:val="26"/>
        <w:szCs w:val="26"/>
        <w:lang w:val="ru-RU" w:eastAsia="en-US" w:bidi="ar-SA"/>
      </w:rPr>
    </w:lvl>
    <w:lvl w:ilvl="1" w:tplc="266A0410">
      <w:start w:val="1"/>
      <w:numFmt w:val="decimal"/>
      <w:lvlText w:val="%2)"/>
      <w:lvlJc w:val="left"/>
      <w:pPr>
        <w:ind w:left="566" w:hanging="387"/>
        <w:jc w:val="left"/>
      </w:pPr>
      <w:rPr>
        <w:rFonts w:ascii="Times New Roman" w:eastAsia="Times New Roman" w:hAnsi="Times New Roman" w:cs="Times New Roman" w:hint="default"/>
        <w:b/>
        <w:bCs/>
        <w:i w:val="0"/>
        <w:iCs w:val="0"/>
        <w:spacing w:val="0"/>
        <w:w w:val="99"/>
        <w:sz w:val="26"/>
        <w:szCs w:val="26"/>
        <w:lang w:val="ru-RU" w:eastAsia="en-US" w:bidi="ar-SA"/>
      </w:rPr>
    </w:lvl>
    <w:lvl w:ilvl="2" w:tplc="3EACB706">
      <w:numFmt w:val="bullet"/>
      <w:lvlText w:val="•"/>
      <w:lvlJc w:val="left"/>
      <w:pPr>
        <w:ind w:left="2650" w:hanging="387"/>
      </w:pPr>
      <w:rPr>
        <w:rFonts w:hint="default"/>
        <w:lang w:val="ru-RU" w:eastAsia="en-US" w:bidi="ar-SA"/>
      </w:rPr>
    </w:lvl>
    <w:lvl w:ilvl="3" w:tplc="121E86A4">
      <w:numFmt w:val="bullet"/>
      <w:lvlText w:val="•"/>
      <w:lvlJc w:val="left"/>
      <w:pPr>
        <w:ind w:left="3701" w:hanging="387"/>
      </w:pPr>
      <w:rPr>
        <w:rFonts w:hint="default"/>
        <w:lang w:val="ru-RU" w:eastAsia="en-US" w:bidi="ar-SA"/>
      </w:rPr>
    </w:lvl>
    <w:lvl w:ilvl="4" w:tplc="B530A370">
      <w:numFmt w:val="bullet"/>
      <w:lvlText w:val="•"/>
      <w:lvlJc w:val="left"/>
      <w:pPr>
        <w:ind w:left="4752" w:hanging="387"/>
      </w:pPr>
      <w:rPr>
        <w:rFonts w:hint="default"/>
        <w:lang w:val="ru-RU" w:eastAsia="en-US" w:bidi="ar-SA"/>
      </w:rPr>
    </w:lvl>
    <w:lvl w:ilvl="5" w:tplc="A5F2B476">
      <w:numFmt w:val="bullet"/>
      <w:lvlText w:val="•"/>
      <w:lvlJc w:val="left"/>
      <w:pPr>
        <w:ind w:left="5803" w:hanging="387"/>
      </w:pPr>
      <w:rPr>
        <w:rFonts w:hint="default"/>
        <w:lang w:val="ru-RU" w:eastAsia="en-US" w:bidi="ar-SA"/>
      </w:rPr>
    </w:lvl>
    <w:lvl w:ilvl="6" w:tplc="CB249B94">
      <w:numFmt w:val="bullet"/>
      <w:lvlText w:val="•"/>
      <w:lvlJc w:val="left"/>
      <w:pPr>
        <w:ind w:left="6854" w:hanging="387"/>
      </w:pPr>
      <w:rPr>
        <w:rFonts w:hint="default"/>
        <w:lang w:val="ru-RU" w:eastAsia="en-US" w:bidi="ar-SA"/>
      </w:rPr>
    </w:lvl>
    <w:lvl w:ilvl="7" w:tplc="249CE41A">
      <w:numFmt w:val="bullet"/>
      <w:lvlText w:val="•"/>
      <w:lvlJc w:val="left"/>
      <w:pPr>
        <w:ind w:left="7904" w:hanging="387"/>
      </w:pPr>
      <w:rPr>
        <w:rFonts w:hint="default"/>
        <w:lang w:val="ru-RU" w:eastAsia="en-US" w:bidi="ar-SA"/>
      </w:rPr>
    </w:lvl>
    <w:lvl w:ilvl="8" w:tplc="4A40F9AA">
      <w:numFmt w:val="bullet"/>
      <w:lvlText w:val="•"/>
      <w:lvlJc w:val="left"/>
      <w:pPr>
        <w:ind w:left="8955" w:hanging="387"/>
      </w:pPr>
      <w:rPr>
        <w:rFonts w:hint="default"/>
        <w:lang w:val="ru-RU" w:eastAsia="en-US" w:bidi="ar-SA"/>
      </w:rPr>
    </w:lvl>
  </w:abstractNum>
  <w:abstractNum w:abstractNumId="6">
    <w:nsid w:val="23CC7CF4"/>
    <w:multiLevelType w:val="hybridMultilevel"/>
    <w:tmpl w:val="04A8FC88"/>
    <w:lvl w:ilvl="0" w:tplc="91260C56">
      <w:start w:val="1"/>
      <w:numFmt w:val="decimal"/>
      <w:lvlText w:val="%1."/>
      <w:lvlJc w:val="left"/>
      <w:pPr>
        <w:ind w:left="566"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B0A6523A">
      <w:numFmt w:val="bullet"/>
      <w:lvlText w:val="•"/>
      <w:lvlJc w:val="left"/>
      <w:pPr>
        <w:ind w:left="1609" w:hanging="269"/>
      </w:pPr>
      <w:rPr>
        <w:rFonts w:hint="default"/>
        <w:lang w:val="ru-RU" w:eastAsia="en-US" w:bidi="ar-SA"/>
      </w:rPr>
    </w:lvl>
    <w:lvl w:ilvl="2" w:tplc="D7A80182">
      <w:numFmt w:val="bullet"/>
      <w:lvlText w:val="•"/>
      <w:lvlJc w:val="left"/>
      <w:pPr>
        <w:ind w:left="2659" w:hanging="269"/>
      </w:pPr>
      <w:rPr>
        <w:rFonts w:hint="default"/>
        <w:lang w:val="ru-RU" w:eastAsia="en-US" w:bidi="ar-SA"/>
      </w:rPr>
    </w:lvl>
    <w:lvl w:ilvl="3" w:tplc="4A22517C">
      <w:numFmt w:val="bullet"/>
      <w:lvlText w:val="•"/>
      <w:lvlJc w:val="left"/>
      <w:pPr>
        <w:ind w:left="3709" w:hanging="269"/>
      </w:pPr>
      <w:rPr>
        <w:rFonts w:hint="default"/>
        <w:lang w:val="ru-RU" w:eastAsia="en-US" w:bidi="ar-SA"/>
      </w:rPr>
    </w:lvl>
    <w:lvl w:ilvl="4" w:tplc="54F6EDE0">
      <w:numFmt w:val="bullet"/>
      <w:lvlText w:val="•"/>
      <w:lvlJc w:val="left"/>
      <w:pPr>
        <w:ind w:left="4758" w:hanging="269"/>
      </w:pPr>
      <w:rPr>
        <w:rFonts w:hint="default"/>
        <w:lang w:val="ru-RU" w:eastAsia="en-US" w:bidi="ar-SA"/>
      </w:rPr>
    </w:lvl>
    <w:lvl w:ilvl="5" w:tplc="4134BA16">
      <w:numFmt w:val="bullet"/>
      <w:lvlText w:val="•"/>
      <w:lvlJc w:val="left"/>
      <w:pPr>
        <w:ind w:left="5808" w:hanging="269"/>
      </w:pPr>
      <w:rPr>
        <w:rFonts w:hint="default"/>
        <w:lang w:val="ru-RU" w:eastAsia="en-US" w:bidi="ar-SA"/>
      </w:rPr>
    </w:lvl>
    <w:lvl w:ilvl="6" w:tplc="4D4E110C">
      <w:numFmt w:val="bullet"/>
      <w:lvlText w:val="•"/>
      <w:lvlJc w:val="left"/>
      <w:pPr>
        <w:ind w:left="6858" w:hanging="269"/>
      </w:pPr>
      <w:rPr>
        <w:rFonts w:hint="default"/>
        <w:lang w:val="ru-RU" w:eastAsia="en-US" w:bidi="ar-SA"/>
      </w:rPr>
    </w:lvl>
    <w:lvl w:ilvl="7" w:tplc="61F20FC4">
      <w:numFmt w:val="bullet"/>
      <w:lvlText w:val="•"/>
      <w:lvlJc w:val="left"/>
      <w:pPr>
        <w:ind w:left="7908" w:hanging="269"/>
      </w:pPr>
      <w:rPr>
        <w:rFonts w:hint="default"/>
        <w:lang w:val="ru-RU" w:eastAsia="en-US" w:bidi="ar-SA"/>
      </w:rPr>
    </w:lvl>
    <w:lvl w:ilvl="8" w:tplc="37121D7C">
      <w:numFmt w:val="bullet"/>
      <w:lvlText w:val="•"/>
      <w:lvlJc w:val="left"/>
      <w:pPr>
        <w:ind w:left="8957" w:hanging="269"/>
      </w:pPr>
      <w:rPr>
        <w:rFonts w:hint="default"/>
        <w:lang w:val="ru-RU" w:eastAsia="en-US" w:bidi="ar-SA"/>
      </w:rPr>
    </w:lvl>
  </w:abstractNum>
  <w:abstractNum w:abstractNumId="7">
    <w:nsid w:val="2E825E15"/>
    <w:multiLevelType w:val="hybridMultilevel"/>
    <w:tmpl w:val="34FAC640"/>
    <w:lvl w:ilvl="0" w:tplc="3AE0F454">
      <w:start w:val="1"/>
      <w:numFmt w:val="decimal"/>
      <w:lvlText w:val="%1."/>
      <w:lvlJc w:val="left"/>
      <w:pPr>
        <w:ind w:left="532"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E0C81C32">
      <w:numFmt w:val="bullet"/>
      <w:lvlText w:val="•"/>
      <w:lvlJc w:val="left"/>
      <w:pPr>
        <w:ind w:left="1586" w:hanging="269"/>
      </w:pPr>
      <w:rPr>
        <w:rFonts w:hint="default"/>
        <w:lang w:val="ru-RU" w:eastAsia="en-US" w:bidi="ar-SA"/>
      </w:rPr>
    </w:lvl>
    <w:lvl w:ilvl="2" w:tplc="288624BE">
      <w:numFmt w:val="bullet"/>
      <w:lvlText w:val="•"/>
      <w:lvlJc w:val="left"/>
      <w:pPr>
        <w:ind w:left="2633" w:hanging="269"/>
      </w:pPr>
      <w:rPr>
        <w:rFonts w:hint="default"/>
        <w:lang w:val="ru-RU" w:eastAsia="en-US" w:bidi="ar-SA"/>
      </w:rPr>
    </w:lvl>
    <w:lvl w:ilvl="3" w:tplc="12C807B4">
      <w:numFmt w:val="bullet"/>
      <w:lvlText w:val="•"/>
      <w:lvlJc w:val="left"/>
      <w:pPr>
        <w:ind w:left="3679" w:hanging="269"/>
      </w:pPr>
      <w:rPr>
        <w:rFonts w:hint="default"/>
        <w:lang w:val="ru-RU" w:eastAsia="en-US" w:bidi="ar-SA"/>
      </w:rPr>
    </w:lvl>
    <w:lvl w:ilvl="4" w:tplc="D4789358">
      <w:numFmt w:val="bullet"/>
      <w:lvlText w:val="•"/>
      <w:lvlJc w:val="left"/>
      <w:pPr>
        <w:ind w:left="4726" w:hanging="269"/>
      </w:pPr>
      <w:rPr>
        <w:rFonts w:hint="default"/>
        <w:lang w:val="ru-RU" w:eastAsia="en-US" w:bidi="ar-SA"/>
      </w:rPr>
    </w:lvl>
    <w:lvl w:ilvl="5" w:tplc="1F4AAD52">
      <w:numFmt w:val="bullet"/>
      <w:lvlText w:val="•"/>
      <w:lvlJc w:val="left"/>
      <w:pPr>
        <w:ind w:left="5773" w:hanging="269"/>
      </w:pPr>
      <w:rPr>
        <w:rFonts w:hint="default"/>
        <w:lang w:val="ru-RU" w:eastAsia="en-US" w:bidi="ar-SA"/>
      </w:rPr>
    </w:lvl>
    <w:lvl w:ilvl="6" w:tplc="986CE5EC">
      <w:numFmt w:val="bullet"/>
      <w:lvlText w:val="•"/>
      <w:lvlJc w:val="left"/>
      <w:pPr>
        <w:ind w:left="6819" w:hanging="269"/>
      </w:pPr>
      <w:rPr>
        <w:rFonts w:hint="default"/>
        <w:lang w:val="ru-RU" w:eastAsia="en-US" w:bidi="ar-SA"/>
      </w:rPr>
    </w:lvl>
    <w:lvl w:ilvl="7" w:tplc="1FD23BB2">
      <w:numFmt w:val="bullet"/>
      <w:lvlText w:val="•"/>
      <w:lvlJc w:val="left"/>
      <w:pPr>
        <w:ind w:left="7866" w:hanging="269"/>
      </w:pPr>
      <w:rPr>
        <w:rFonts w:hint="default"/>
        <w:lang w:val="ru-RU" w:eastAsia="en-US" w:bidi="ar-SA"/>
      </w:rPr>
    </w:lvl>
    <w:lvl w:ilvl="8" w:tplc="8B50E23E">
      <w:numFmt w:val="bullet"/>
      <w:lvlText w:val="•"/>
      <w:lvlJc w:val="left"/>
      <w:pPr>
        <w:ind w:left="8913" w:hanging="269"/>
      </w:pPr>
      <w:rPr>
        <w:rFonts w:hint="default"/>
        <w:lang w:val="ru-RU" w:eastAsia="en-US" w:bidi="ar-SA"/>
      </w:rPr>
    </w:lvl>
  </w:abstractNum>
  <w:abstractNum w:abstractNumId="8">
    <w:nsid w:val="2F342842"/>
    <w:multiLevelType w:val="hybridMultilevel"/>
    <w:tmpl w:val="393ACED4"/>
    <w:lvl w:ilvl="0" w:tplc="30DE2C5C">
      <w:start w:val="1"/>
      <w:numFmt w:val="decimal"/>
      <w:lvlText w:val="%1."/>
      <w:lvlJc w:val="left"/>
      <w:pPr>
        <w:ind w:left="532" w:hanging="432"/>
      </w:pPr>
      <w:rPr>
        <w:rFonts w:ascii="Times New Roman" w:eastAsia="Times New Roman" w:hAnsi="Times New Roman" w:cs="Times New Roman" w:hint="default"/>
        <w:b w:val="0"/>
        <w:bCs w:val="0"/>
        <w:i w:val="0"/>
        <w:iCs w:val="0"/>
        <w:spacing w:val="0"/>
        <w:w w:val="99"/>
        <w:sz w:val="26"/>
        <w:szCs w:val="26"/>
        <w:lang w:val="ru-RU" w:eastAsia="en-US" w:bidi="ar-SA"/>
      </w:rPr>
    </w:lvl>
    <w:lvl w:ilvl="1" w:tplc="323EF548">
      <w:numFmt w:val="bullet"/>
      <w:lvlText w:val="•"/>
      <w:lvlJc w:val="left"/>
      <w:pPr>
        <w:ind w:left="1586" w:hanging="432"/>
      </w:pPr>
      <w:rPr>
        <w:rFonts w:hint="default"/>
        <w:lang w:val="ru-RU" w:eastAsia="en-US" w:bidi="ar-SA"/>
      </w:rPr>
    </w:lvl>
    <w:lvl w:ilvl="2" w:tplc="5C5494E4">
      <w:numFmt w:val="bullet"/>
      <w:lvlText w:val="•"/>
      <w:lvlJc w:val="left"/>
      <w:pPr>
        <w:ind w:left="2633" w:hanging="432"/>
      </w:pPr>
      <w:rPr>
        <w:rFonts w:hint="default"/>
        <w:lang w:val="ru-RU" w:eastAsia="en-US" w:bidi="ar-SA"/>
      </w:rPr>
    </w:lvl>
    <w:lvl w:ilvl="3" w:tplc="96D291A8">
      <w:numFmt w:val="bullet"/>
      <w:lvlText w:val="•"/>
      <w:lvlJc w:val="left"/>
      <w:pPr>
        <w:ind w:left="3679" w:hanging="432"/>
      </w:pPr>
      <w:rPr>
        <w:rFonts w:hint="default"/>
        <w:lang w:val="ru-RU" w:eastAsia="en-US" w:bidi="ar-SA"/>
      </w:rPr>
    </w:lvl>
    <w:lvl w:ilvl="4" w:tplc="7B8AC0E8">
      <w:numFmt w:val="bullet"/>
      <w:lvlText w:val="•"/>
      <w:lvlJc w:val="left"/>
      <w:pPr>
        <w:ind w:left="4726" w:hanging="432"/>
      </w:pPr>
      <w:rPr>
        <w:rFonts w:hint="default"/>
        <w:lang w:val="ru-RU" w:eastAsia="en-US" w:bidi="ar-SA"/>
      </w:rPr>
    </w:lvl>
    <w:lvl w:ilvl="5" w:tplc="055264B8">
      <w:numFmt w:val="bullet"/>
      <w:lvlText w:val="•"/>
      <w:lvlJc w:val="left"/>
      <w:pPr>
        <w:ind w:left="5773" w:hanging="432"/>
      </w:pPr>
      <w:rPr>
        <w:rFonts w:hint="default"/>
        <w:lang w:val="ru-RU" w:eastAsia="en-US" w:bidi="ar-SA"/>
      </w:rPr>
    </w:lvl>
    <w:lvl w:ilvl="6" w:tplc="46BCEAFC">
      <w:numFmt w:val="bullet"/>
      <w:lvlText w:val="•"/>
      <w:lvlJc w:val="left"/>
      <w:pPr>
        <w:ind w:left="6819" w:hanging="432"/>
      </w:pPr>
      <w:rPr>
        <w:rFonts w:hint="default"/>
        <w:lang w:val="ru-RU" w:eastAsia="en-US" w:bidi="ar-SA"/>
      </w:rPr>
    </w:lvl>
    <w:lvl w:ilvl="7" w:tplc="78BE893A">
      <w:numFmt w:val="bullet"/>
      <w:lvlText w:val="•"/>
      <w:lvlJc w:val="left"/>
      <w:pPr>
        <w:ind w:left="7866" w:hanging="432"/>
      </w:pPr>
      <w:rPr>
        <w:rFonts w:hint="default"/>
        <w:lang w:val="ru-RU" w:eastAsia="en-US" w:bidi="ar-SA"/>
      </w:rPr>
    </w:lvl>
    <w:lvl w:ilvl="8" w:tplc="0B3C38E2">
      <w:numFmt w:val="bullet"/>
      <w:lvlText w:val="•"/>
      <w:lvlJc w:val="left"/>
      <w:pPr>
        <w:ind w:left="8913" w:hanging="432"/>
      </w:pPr>
      <w:rPr>
        <w:rFonts w:hint="default"/>
        <w:lang w:val="ru-RU" w:eastAsia="en-US" w:bidi="ar-SA"/>
      </w:rPr>
    </w:lvl>
  </w:abstractNum>
  <w:abstractNum w:abstractNumId="9">
    <w:nsid w:val="3C990D13"/>
    <w:multiLevelType w:val="multilevel"/>
    <w:tmpl w:val="70E0DFC6"/>
    <w:lvl w:ilvl="0">
      <w:start w:val="1"/>
      <w:numFmt w:val="decimal"/>
      <w:lvlText w:val="%1"/>
      <w:lvlJc w:val="left"/>
      <w:pPr>
        <w:ind w:left="1793" w:hanging="454"/>
      </w:pPr>
      <w:rPr>
        <w:rFonts w:hint="default"/>
        <w:lang w:val="ru-RU" w:eastAsia="en-US" w:bidi="ar-SA"/>
      </w:rPr>
    </w:lvl>
    <w:lvl w:ilvl="1">
      <w:start w:val="1"/>
      <w:numFmt w:val="decimal"/>
      <w:lvlText w:val="%1.%2."/>
      <w:lvlJc w:val="left"/>
      <w:pPr>
        <w:ind w:left="1793" w:hanging="454"/>
        <w:jc w:val="right"/>
      </w:pPr>
      <w:rPr>
        <w:rFonts w:ascii="Times New Roman" w:eastAsia="Times New Roman" w:hAnsi="Times New Roman" w:cs="Times New Roman" w:hint="default"/>
        <w:b/>
        <w:bCs/>
        <w:i w:val="0"/>
        <w:iCs w:val="0"/>
        <w:spacing w:val="-1"/>
        <w:w w:val="99"/>
        <w:sz w:val="26"/>
        <w:szCs w:val="26"/>
        <w:lang w:val="ru-RU" w:eastAsia="en-US" w:bidi="ar-SA"/>
      </w:rPr>
    </w:lvl>
    <w:lvl w:ilvl="2">
      <w:numFmt w:val="bullet"/>
      <w:lvlText w:val="•"/>
      <w:lvlJc w:val="left"/>
      <w:pPr>
        <w:ind w:left="3641" w:hanging="454"/>
      </w:pPr>
      <w:rPr>
        <w:rFonts w:hint="default"/>
        <w:lang w:val="ru-RU" w:eastAsia="en-US" w:bidi="ar-SA"/>
      </w:rPr>
    </w:lvl>
    <w:lvl w:ilvl="3">
      <w:numFmt w:val="bullet"/>
      <w:lvlText w:val="•"/>
      <w:lvlJc w:val="left"/>
      <w:pPr>
        <w:ind w:left="4561" w:hanging="454"/>
      </w:pPr>
      <w:rPr>
        <w:rFonts w:hint="default"/>
        <w:lang w:val="ru-RU" w:eastAsia="en-US" w:bidi="ar-SA"/>
      </w:rPr>
    </w:lvl>
    <w:lvl w:ilvl="4">
      <w:numFmt w:val="bullet"/>
      <w:lvlText w:val="•"/>
      <w:lvlJc w:val="left"/>
      <w:pPr>
        <w:ind w:left="5482" w:hanging="454"/>
      </w:pPr>
      <w:rPr>
        <w:rFonts w:hint="default"/>
        <w:lang w:val="ru-RU" w:eastAsia="en-US" w:bidi="ar-SA"/>
      </w:rPr>
    </w:lvl>
    <w:lvl w:ilvl="5">
      <w:numFmt w:val="bullet"/>
      <w:lvlText w:val="•"/>
      <w:lvlJc w:val="left"/>
      <w:pPr>
        <w:ind w:left="6403" w:hanging="454"/>
      </w:pPr>
      <w:rPr>
        <w:rFonts w:hint="default"/>
        <w:lang w:val="ru-RU" w:eastAsia="en-US" w:bidi="ar-SA"/>
      </w:rPr>
    </w:lvl>
    <w:lvl w:ilvl="6">
      <w:numFmt w:val="bullet"/>
      <w:lvlText w:val="•"/>
      <w:lvlJc w:val="left"/>
      <w:pPr>
        <w:ind w:left="7323" w:hanging="454"/>
      </w:pPr>
      <w:rPr>
        <w:rFonts w:hint="default"/>
        <w:lang w:val="ru-RU" w:eastAsia="en-US" w:bidi="ar-SA"/>
      </w:rPr>
    </w:lvl>
    <w:lvl w:ilvl="7">
      <w:numFmt w:val="bullet"/>
      <w:lvlText w:val="•"/>
      <w:lvlJc w:val="left"/>
      <w:pPr>
        <w:ind w:left="8244" w:hanging="454"/>
      </w:pPr>
      <w:rPr>
        <w:rFonts w:hint="default"/>
        <w:lang w:val="ru-RU" w:eastAsia="en-US" w:bidi="ar-SA"/>
      </w:rPr>
    </w:lvl>
    <w:lvl w:ilvl="8">
      <w:numFmt w:val="bullet"/>
      <w:lvlText w:val="•"/>
      <w:lvlJc w:val="left"/>
      <w:pPr>
        <w:ind w:left="9165" w:hanging="454"/>
      </w:pPr>
      <w:rPr>
        <w:rFonts w:hint="default"/>
        <w:lang w:val="ru-RU" w:eastAsia="en-US" w:bidi="ar-SA"/>
      </w:rPr>
    </w:lvl>
  </w:abstractNum>
  <w:abstractNum w:abstractNumId="10">
    <w:nsid w:val="5BD716C7"/>
    <w:multiLevelType w:val="multilevel"/>
    <w:tmpl w:val="0AE8B3CC"/>
    <w:lvl w:ilvl="0">
      <w:start w:val="1"/>
      <w:numFmt w:val="decimal"/>
      <w:lvlText w:val="%1"/>
      <w:lvlJc w:val="left"/>
      <w:pPr>
        <w:ind w:left="532" w:hanging="454"/>
      </w:pPr>
      <w:rPr>
        <w:rFonts w:hint="default"/>
        <w:lang w:val="ru-RU" w:eastAsia="en-US" w:bidi="ar-SA"/>
      </w:rPr>
    </w:lvl>
    <w:lvl w:ilvl="1">
      <w:start w:val="1"/>
      <w:numFmt w:val="decimal"/>
      <w:lvlText w:val="%1.%2."/>
      <w:lvlJc w:val="left"/>
      <w:pPr>
        <w:ind w:left="532" w:hanging="454"/>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2633" w:hanging="454"/>
      </w:pPr>
      <w:rPr>
        <w:rFonts w:hint="default"/>
        <w:lang w:val="ru-RU" w:eastAsia="en-US" w:bidi="ar-SA"/>
      </w:rPr>
    </w:lvl>
    <w:lvl w:ilvl="3">
      <w:numFmt w:val="bullet"/>
      <w:lvlText w:val="•"/>
      <w:lvlJc w:val="left"/>
      <w:pPr>
        <w:ind w:left="3679" w:hanging="454"/>
      </w:pPr>
      <w:rPr>
        <w:rFonts w:hint="default"/>
        <w:lang w:val="ru-RU" w:eastAsia="en-US" w:bidi="ar-SA"/>
      </w:rPr>
    </w:lvl>
    <w:lvl w:ilvl="4">
      <w:numFmt w:val="bullet"/>
      <w:lvlText w:val="•"/>
      <w:lvlJc w:val="left"/>
      <w:pPr>
        <w:ind w:left="4726" w:hanging="454"/>
      </w:pPr>
      <w:rPr>
        <w:rFonts w:hint="default"/>
        <w:lang w:val="ru-RU" w:eastAsia="en-US" w:bidi="ar-SA"/>
      </w:rPr>
    </w:lvl>
    <w:lvl w:ilvl="5">
      <w:numFmt w:val="bullet"/>
      <w:lvlText w:val="•"/>
      <w:lvlJc w:val="left"/>
      <w:pPr>
        <w:ind w:left="5773" w:hanging="454"/>
      </w:pPr>
      <w:rPr>
        <w:rFonts w:hint="default"/>
        <w:lang w:val="ru-RU" w:eastAsia="en-US" w:bidi="ar-SA"/>
      </w:rPr>
    </w:lvl>
    <w:lvl w:ilvl="6">
      <w:numFmt w:val="bullet"/>
      <w:lvlText w:val="•"/>
      <w:lvlJc w:val="left"/>
      <w:pPr>
        <w:ind w:left="6819" w:hanging="454"/>
      </w:pPr>
      <w:rPr>
        <w:rFonts w:hint="default"/>
        <w:lang w:val="ru-RU" w:eastAsia="en-US" w:bidi="ar-SA"/>
      </w:rPr>
    </w:lvl>
    <w:lvl w:ilvl="7">
      <w:numFmt w:val="bullet"/>
      <w:lvlText w:val="•"/>
      <w:lvlJc w:val="left"/>
      <w:pPr>
        <w:ind w:left="7866" w:hanging="454"/>
      </w:pPr>
      <w:rPr>
        <w:rFonts w:hint="default"/>
        <w:lang w:val="ru-RU" w:eastAsia="en-US" w:bidi="ar-SA"/>
      </w:rPr>
    </w:lvl>
    <w:lvl w:ilvl="8">
      <w:numFmt w:val="bullet"/>
      <w:lvlText w:val="•"/>
      <w:lvlJc w:val="left"/>
      <w:pPr>
        <w:ind w:left="8913" w:hanging="454"/>
      </w:pPr>
      <w:rPr>
        <w:rFonts w:hint="default"/>
        <w:lang w:val="ru-RU" w:eastAsia="en-US" w:bidi="ar-SA"/>
      </w:rPr>
    </w:lvl>
  </w:abstractNum>
  <w:abstractNum w:abstractNumId="11">
    <w:nsid w:val="697B62A7"/>
    <w:multiLevelType w:val="hybridMultilevel"/>
    <w:tmpl w:val="DB7CB304"/>
    <w:lvl w:ilvl="0" w:tplc="2E385F5A">
      <w:start w:val="1"/>
      <w:numFmt w:val="decimal"/>
      <w:lvlText w:val="%1."/>
      <w:lvlJc w:val="left"/>
      <w:pPr>
        <w:ind w:left="792"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8CCABDA6">
      <w:numFmt w:val="bullet"/>
      <w:lvlText w:val="•"/>
      <w:lvlJc w:val="left"/>
      <w:pPr>
        <w:ind w:left="1820" w:hanging="260"/>
      </w:pPr>
      <w:rPr>
        <w:rFonts w:hint="default"/>
        <w:lang w:val="ru-RU" w:eastAsia="en-US" w:bidi="ar-SA"/>
      </w:rPr>
    </w:lvl>
    <w:lvl w:ilvl="2" w:tplc="277C4724">
      <w:numFmt w:val="bullet"/>
      <w:lvlText w:val="•"/>
      <w:lvlJc w:val="left"/>
      <w:pPr>
        <w:ind w:left="2841" w:hanging="260"/>
      </w:pPr>
      <w:rPr>
        <w:rFonts w:hint="default"/>
        <w:lang w:val="ru-RU" w:eastAsia="en-US" w:bidi="ar-SA"/>
      </w:rPr>
    </w:lvl>
    <w:lvl w:ilvl="3" w:tplc="A5F2C3FE">
      <w:numFmt w:val="bullet"/>
      <w:lvlText w:val="•"/>
      <w:lvlJc w:val="left"/>
      <w:pPr>
        <w:ind w:left="3861" w:hanging="260"/>
      </w:pPr>
      <w:rPr>
        <w:rFonts w:hint="default"/>
        <w:lang w:val="ru-RU" w:eastAsia="en-US" w:bidi="ar-SA"/>
      </w:rPr>
    </w:lvl>
    <w:lvl w:ilvl="4" w:tplc="93521E6E">
      <w:numFmt w:val="bullet"/>
      <w:lvlText w:val="•"/>
      <w:lvlJc w:val="left"/>
      <w:pPr>
        <w:ind w:left="4882" w:hanging="260"/>
      </w:pPr>
      <w:rPr>
        <w:rFonts w:hint="default"/>
        <w:lang w:val="ru-RU" w:eastAsia="en-US" w:bidi="ar-SA"/>
      </w:rPr>
    </w:lvl>
    <w:lvl w:ilvl="5" w:tplc="AC2C91CA">
      <w:numFmt w:val="bullet"/>
      <w:lvlText w:val="•"/>
      <w:lvlJc w:val="left"/>
      <w:pPr>
        <w:ind w:left="5903" w:hanging="260"/>
      </w:pPr>
      <w:rPr>
        <w:rFonts w:hint="default"/>
        <w:lang w:val="ru-RU" w:eastAsia="en-US" w:bidi="ar-SA"/>
      </w:rPr>
    </w:lvl>
    <w:lvl w:ilvl="6" w:tplc="8B48BEF4">
      <w:numFmt w:val="bullet"/>
      <w:lvlText w:val="•"/>
      <w:lvlJc w:val="left"/>
      <w:pPr>
        <w:ind w:left="6923" w:hanging="260"/>
      </w:pPr>
      <w:rPr>
        <w:rFonts w:hint="default"/>
        <w:lang w:val="ru-RU" w:eastAsia="en-US" w:bidi="ar-SA"/>
      </w:rPr>
    </w:lvl>
    <w:lvl w:ilvl="7" w:tplc="18F0F73C">
      <w:numFmt w:val="bullet"/>
      <w:lvlText w:val="•"/>
      <w:lvlJc w:val="left"/>
      <w:pPr>
        <w:ind w:left="7944" w:hanging="260"/>
      </w:pPr>
      <w:rPr>
        <w:rFonts w:hint="default"/>
        <w:lang w:val="ru-RU" w:eastAsia="en-US" w:bidi="ar-SA"/>
      </w:rPr>
    </w:lvl>
    <w:lvl w:ilvl="8" w:tplc="418262E8">
      <w:numFmt w:val="bullet"/>
      <w:lvlText w:val="•"/>
      <w:lvlJc w:val="left"/>
      <w:pPr>
        <w:ind w:left="8965" w:hanging="260"/>
      </w:pPr>
      <w:rPr>
        <w:rFonts w:hint="default"/>
        <w:lang w:val="ru-RU" w:eastAsia="en-US" w:bidi="ar-SA"/>
      </w:rPr>
    </w:lvl>
  </w:abstractNum>
  <w:abstractNum w:abstractNumId="12">
    <w:nsid w:val="69AE031C"/>
    <w:multiLevelType w:val="hybridMultilevel"/>
    <w:tmpl w:val="DF96304E"/>
    <w:lvl w:ilvl="0" w:tplc="6C3E14C4">
      <w:start w:val="1"/>
      <w:numFmt w:val="decimal"/>
      <w:lvlText w:val="%1."/>
      <w:lvlJc w:val="left"/>
      <w:pPr>
        <w:ind w:left="532"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096A9556">
      <w:numFmt w:val="bullet"/>
      <w:lvlText w:val="•"/>
      <w:lvlJc w:val="left"/>
      <w:pPr>
        <w:ind w:left="1586" w:hanging="269"/>
      </w:pPr>
      <w:rPr>
        <w:rFonts w:hint="default"/>
        <w:lang w:val="ru-RU" w:eastAsia="en-US" w:bidi="ar-SA"/>
      </w:rPr>
    </w:lvl>
    <w:lvl w:ilvl="2" w:tplc="6E841D74">
      <w:numFmt w:val="bullet"/>
      <w:lvlText w:val="•"/>
      <w:lvlJc w:val="left"/>
      <w:pPr>
        <w:ind w:left="2633" w:hanging="269"/>
      </w:pPr>
      <w:rPr>
        <w:rFonts w:hint="default"/>
        <w:lang w:val="ru-RU" w:eastAsia="en-US" w:bidi="ar-SA"/>
      </w:rPr>
    </w:lvl>
    <w:lvl w:ilvl="3" w:tplc="3342C9FE">
      <w:numFmt w:val="bullet"/>
      <w:lvlText w:val="•"/>
      <w:lvlJc w:val="left"/>
      <w:pPr>
        <w:ind w:left="3679" w:hanging="269"/>
      </w:pPr>
      <w:rPr>
        <w:rFonts w:hint="default"/>
        <w:lang w:val="ru-RU" w:eastAsia="en-US" w:bidi="ar-SA"/>
      </w:rPr>
    </w:lvl>
    <w:lvl w:ilvl="4" w:tplc="9BB60FBC">
      <w:numFmt w:val="bullet"/>
      <w:lvlText w:val="•"/>
      <w:lvlJc w:val="left"/>
      <w:pPr>
        <w:ind w:left="4726" w:hanging="269"/>
      </w:pPr>
      <w:rPr>
        <w:rFonts w:hint="default"/>
        <w:lang w:val="ru-RU" w:eastAsia="en-US" w:bidi="ar-SA"/>
      </w:rPr>
    </w:lvl>
    <w:lvl w:ilvl="5" w:tplc="1B56301E">
      <w:numFmt w:val="bullet"/>
      <w:lvlText w:val="•"/>
      <w:lvlJc w:val="left"/>
      <w:pPr>
        <w:ind w:left="5773" w:hanging="269"/>
      </w:pPr>
      <w:rPr>
        <w:rFonts w:hint="default"/>
        <w:lang w:val="ru-RU" w:eastAsia="en-US" w:bidi="ar-SA"/>
      </w:rPr>
    </w:lvl>
    <w:lvl w:ilvl="6" w:tplc="6922BF1A">
      <w:numFmt w:val="bullet"/>
      <w:lvlText w:val="•"/>
      <w:lvlJc w:val="left"/>
      <w:pPr>
        <w:ind w:left="6819" w:hanging="269"/>
      </w:pPr>
      <w:rPr>
        <w:rFonts w:hint="default"/>
        <w:lang w:val="ru-RU" w:eastAsia="en-US" w:bidi="ar-SA"/>
      </w:rPr>
    </w:lvl>
    <w:lvl w:ilvl="7" w:tplc="DEE45440">
      <w:numFmt w:val="bullet"/>
      <w:lvlText w:val="•"/>
      <w:lvlJc w:val="left"/>
      <w:pPr>
        <w:ind w:left="7866" w:hanging="269"/>
      </w:pPr>
      <w:rPr>
        <w:rFonts w:hint="default"/>
        <w:lang w:val="ru-RU" w:eastAsia="en-US" w:bidi="ar-SA"/>
      </w:rPr>
    </w:lvl>
    <w:lvl w:ilvl="8" w:tplc="6FFA42F4">
      <w:numFmt w:val="bullet"/>
      <w:lvlText w:val="•"/>
      <w:lvlJc w:val="left"/>
      <w:pPr>
        <w:ind w:left="8913" w:hanging="269"/>
      </w:pPr>
      <w:rPr>
        <w:rFonts w:hint="default"/>
        <w:lang w:val="ru-RU" w:eastAsia="en-US" w:bidi="ar-SA"/>
      </w:rPr>
    </w:lvl>
  </w:abstractNum>
  <w:abstractNum w:abstractNumId="13">
    <w:nsid w:val="7B973247"/>
    <w:multiLevelType w:val="hybridMultilevel"/>
    <w:tmpl w:val="292CC516"/>
    <w:lvl w:ilvl="0" w:tplc="73EEFD30">
      <w:start w:val="1"/>
      <w:numFmt w:val="decimal"/>
      <w:lvlText w:val="%1."/>
      <w:lvlJc w:val="left"/>
      <w:pPr>
        <w:ind w:left="532"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C1AA2F64">
      <w:numFmt w:val="bullet"/>
      <w:lvlText w:val="•"/>
      <w:lvlJc w:val="left"/>
      <w:pPr>
        <w:ind w:left="1586" w:hanging="269"/>
      </w:pPr>
      <w:rPr>
        <w:rFonts w:hint="default"/>
        <w:lang w:val="ru-RU" w:eastAsia="en-US" w:bidi="ar-SA"/>
      </w:rPr>
    </w:lvl>
    <w:lvl w:ilvl="2" w:tplc="576AE9B6">
      <w:numFmt w:val="bullet"/>
      <w:lvlText w:val="•"/>
      <w:lvlJc w:val="left"/>
      <w:pPr>
        <w:ind w:left="2633" w:hanging="269"/>
      </w:pPr>
      <w:rPr>
        <w:rFonts w:hint="default"/>
        <w:lang w:val="ru-RU" w:eastAsia="en-US" w:bidi="ar-SA"/>
      </w:rPr>
    </w:lvl>
    <w:lvl w:ilvl="3" w:tplc="968E4502">
      <w:numFmt w:val="bullet"/>
      <w:lvlText w:val="•"/>
      <w:lvlJc w:val="left"/>
      <w:pPr>
        <w:ind w:left="3679" w:hanging="269"/>
      </w:pPr>
      <w:rPr>
        <w:rFonts w:hint="default"/>
        <w:lang w:val="ru-RU" w:eastAsia="en-US" w:bidi="ar-SA"/>
      </w:rPr>
    </w:lvl>
    <w:lvl w:ilvl="4" w:tplc="AFDAE89E">
      <w:numFmt w:val="bullet"/>
      <w:lvlText w:val="•"/>
      <w:lvlJc w:val="left"/>
      <w:pPr>
        <w:ind w:left="4726" w:hanging="269"/>
      </w:pPr>
      <w:rPr>
        <w:rFonts w:hint="default"/>
        <w:lang w:val="ru-RU" w:eastAsia="en-US" w:bidi="ar-SA"/>
      </w:rPr>
    </w:lvl>
    <w:lvl w:ilvl="5" w:tplc="9CB8E5D6">
      <w:numFmt w:val="bullet"/>
      <w:lvlText w:val="•"/>
      <w:lvlJc w:val="left"/>
      <w:pPr>
        <w:ind w:left="5773" w:hanging="269"/>
      </w:pPr>
      <w:rPr>
        <w:rFonts w:hint="default"/>
        <w:lang w:val="ru-RU" w:eastAsia="en-US" w:bidi="ar-SA"/>
      </w:rPr>
    </w:lvl>
    <w:lvl w:ilvl="6" w:tplc="DE6C670A">
      <w:numFmt w:val="bullet"/>
      <w:lvlText w:val="•"/>
      <w:lvlJc w:val="left"/>
      <w:pPr>
        <w:ind w:left="6819" w:hanging="269"/>
      </w:pPr>
      <w:rPr>
        <w:rFonts w:hint="default"/>
        <w:lang w:val="ru-RU" w:eastAsia="en-US" w:bidi="ar-SA"/>
      </w:rPr>
    </w:lvl>
    <w:lvl w:ilvl="7" w:tplc="834430B6">
      <w:numFmt w:val="bullet"/>
      <w:lvlText w:val="•"/>
      <w:lvlJc w:val="left"/>
      <w:pPr>
        <w:ind w:left="7866" w:hanging="269"/>
      </w:pPr>
      <w:rPr>
        <w:rFonts w:hint="default"/>
        <w:lang w:val="ru-RU" w:eastAsia="en-US" w:bidi="ar-SA"/>
      </w:rPr>
    </w:lvl>
    <w:lvl w:ilvl="8" w:tplc="230CFFF4">
      <w:numFmt w:val="bullet"/>
      <w:lvlText w:val="•"/>
      <w:lvlJc w:val="left"/>
      <w:pPr>
        <w:ind w:left="8913" w:hanging="269"/>
      </w:pPr>
      <w:rPr>
        <w:rFonts w:hint="default"/>
        <w:lang w:val="ru-RU" w:eastAsia="en-US" w:bidi="ar-SA"/>
      </w:rPr>
    </w:lvl>
  </w:abstractNum>
  <w:num w:numId="1">
    <w:abstractNumId w:val="12"/>
  </w:num>
  <w:num w:numId="2">
    <w:abstractNumId w:val="8"/>
  </w:num>
  <w:num w:numId="3">
    <w:abstractNumId w:val="1"/>
  </w:num>
  <w:num w:numId="4">
    <w:abstractNumId w:val="7"/>
  </w:num>
  <w:num w:numId="5">
    <w:abstractNumId w:val="13"/>
  </w:num>
  <w:num w:numId="6">
    <w:abstractNumId w:val="0"/>
  </w:num>
  <w:num w:numId="7">
    <w:abstractNumId w:val="9"/>
  </w:num>
  <w:num w:numId="8">
    <w:abstractNumId w:val="2"/>
  </w:num>
  <w:num w:numId="9">
    <w:abstractNumId w:val="3"/>
  </w:num>
  <w:num w:numId="10">
    <w:abstractNumId w:val="4"/>
  </w:num>
  <w:num w:numId="11">
    <w:abstractNumId w:val="10"/>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13"/>
    <w:rsid w:val="00080FF5"/>
    <w:rsid w:val="00087F9B"/>
    <w:rsid w:val="000B0B9B"/>
    <w:rsid w:val="000B2616"/>
    <w:rsid w:val="00104EAD"/>
    <w:rsid w:val="00161DBE"/>
    <w:rsid w:val="00172EF4"/>
    <w:rsid w:val="0019537C"/>
    <w:rsid w:val="002367CA"/>
    <w:rsid w:val="002B74D4"/>
    <w:rsid w:val="002E5B05"/>
    <w:rsid w:val="00301630"/>
    <w:rsid w:val="00320D34"/>
    <w:rsid w:val="00326EC2"/>
    <w:rsid w:val="00341E2C"/>
    <w:rsid w:val="00366C83"/>
    <w:rsid w:val="00397AD9"/>
    <w:rsid w:val="003B1029"/>
    <w:rsid w:val="00441BEE"/>
    <w:rsid w:val="0049326C"/>
    <w:rsid w:val="004B1594"/>
    <w:rsid w:val="00534821"/>
    <w:rsid w:val="005F0A8C"/>
    <w:rsid w:val="00614150"/>
    <w:rsid w:val="00664125"/>
    <w:rsid w:val="00666E45"/>
    <w:rsid w:val="006F45AC"/>
    <w:rsid w:val="007007CB"/>
    <w:rsid w:val="00724369"/>
    <w:rsid w:val="00746028"/>
    <w:rsid w:val="0082346A"/>
    <w:rsid w:val="00826221"/>
    <w:rsid w:val="00914D93"/>
    <w:rsid w:val="009445DA"/>
    <w:rsid w:val="00964269"/>
    <w:rsid w:val="0098669E"/>
    <w:rsid w:val="009A19FF"/>
    <w:rsid w:val="009B3656"/>
    <w:rsid w:val="009C5CA6"/>
    <w:rsid w:val="00A05126"/>
    <w:rsid w:val="00A34789"/>
    <w:rsid w:val="00A47719"/>
    <w:rsid w:val="00A747F3"/>
    <w:rsid w:val="00AA0A2D"/>
    <w:rsid w:val="00B00150"/>
    <w:rsid w:val="00B222A1"/>
    <w:rsid w:val="00B55932"/>
    <w:rsid w:val="00BD54B4"/>
    <w:rsid w:val="00BF4D42"/>
    <w:rsid w:val="00C27D7D"/>
    <w:rsid w:val="00C330FB"/>
    <w:rsid w:val="00C45867"/>
    <w:rsid w:val="00CE2081"/>
    <w:rsid w:val="00CE62BF"/>
    <w:rsid w:val="00CF6D13"/>
    <w:rsid w:val="00D05B33"/>
    <w:rsid w:val="00D66DE7"/>
    <w:rsid w:val="00DD6610"/>
    <w:rsid w:val="00E60F94"/>
    <w:rsid w:val="00ED2833"/>
    <w:rsid w:val="00F40B6E"/>
    <w:rsid w:val="00F4596A"/>
    <w:rsid w:val="00F84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1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1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CF6D13"/>
    <w:pPr>
      <w:ind w:left="391" w:firstLine="708"/>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D13"/>
    <w:rPr>
      <w:rFonts w:ascii="Times New Roman" w:eastAsia="Times New Roman" w:hAnsi="Times New Roman" w:cs="Times New Roman"/>
      <w:b/>
      <w:bCs/>
      <w:kern w:val="0"/>
      <w:sz w:val="26"/>
      <w:szCs w:val="26"/>
      <w14:ligatures w14:val="none"/>
    </w:rPr>
  </w:style>
  <w:style w:type="table" w:customStyle="1" w:styleId="TableNormal">
    <w:name w:val="Table Normal"/>
    <w:uiPriority w:val="2"/>
    <w:semiHidden/>
    <w:unhideWhenUsed/>
    <w:qFormat/>
    <w:rsid w:val="00CF6D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CF6D13"/>
    <w:pPr>
      <w:spacing w:line="298" w:lineRule="exact"/>
      <w:ind w:left="532"/>
    </w:pPr>
    <w:rPr>
      <w:sz w:val="26"/>
      <w:szCs w:val="26"/>
    </w:rPr>
  </w:style>
  <w:style w:type="paragraph" w:styleId="a3">
    <w:name w:val="Body Text"/>
    <w:basedOn w:val="a"/>
    <w:link w:val="a4"/>
    <w:uiPriority w:val="1"/>
    <w:qFormat/>
    <w:rsid w:val="00CF6D13"/>
    <w:pPr>
      <w:ind w:left="532" w:firstLine="708"/>
      <w:jc w:val="both"/>
    </w:pPr>
    <w:rPr>
      <w:sz w:val="26"/>
      <w:szCs w:val="26"/>
    </w:rPr>
  </w:style>
  <w:style w:type="character" w:customStyle="1" w:styleId="a4">
    <w:name w:val="Основной текст Знак"/>
    <w:basedOn w:val="a0"/>
    <w:link w:val="a3"/>
    <w:uiPriority w:val="1"/>
    <w:rsid w:val="00CF6D13"/>
    <w:rPr>
      <w:rFonts w:ascii="Times New Roman" w:eastAsia="Times New Roman" w:hAnsi="Times New Roman" w:cs="Times New Roman"/>
      <w:kern w:val="0"/>
      <w:sz w:val="26"/>
      <w:szCs w:val="26"/>
      <w14:ligatures w14:val="none"/>
    </w:rPr>
  </w:style>
  <w:style w:type="paragraph" w:styleId="a5">
    <w:name w:val="List Paragraph"/>
    <w:basedOn w:val="a"/>
    <w:uiPriority w:val="1"/>
    <w:qFormat/>
    <w:rsid w:val="00CF6D13"/>
    <w:pPr>
      <w:ind w:left="532" w:firstLine="708"/>
      <w:jc w:val="both"/>
    </w:pPr>
  </w:style>
  <w:style w:type="paragraph" w:customStyle="1" w:styleId="TableParagraph">
    <w:name w:val="Table Paragraph"/>
    <w:basedOn w:val="a"/>
    <w:uiPriority w:val="1"/>
    <w:qFormat/>
    <w:rsid w:val="00CF6D13"/>
    <w:pPr>
      <w:ind w:left="105"/>
    </w:pPr>
  </w:style>
  <w:style w:type="paragraph" w:styleId="a6">
    <w:name w:val="header"/>
    <w:basedOn w:val="a"/>
    <w:link w:val="a7"/>
    <w:uiPriority w:val="99"/>
    <w:unhideWhenUsed/>
    <w:rsid w:val="00826221"/>
    <w:pPr>
      <w:tabs>
        <w:tab w:val="center" w:pos="4677"/>
        <w:tab w:val="right" w:pos="9355"/>
      </w:tabs>
    </w:pPr>
  </w:style>
  <w:style w:type="character" w:customStyle="1" w:styleId="a7">
    <w:name w:val="Верхний колонтитул Знак"/>
    <w:basedOn w:val="a0"/>
    <w:link w:val="a6"/>
    <w:uiPriority w:val="99"/>
    <w:rsid w:val="00826221"/>
    <w:rPr>
      <w:rFonts w:ascii="Times New Roman" w:eastAsia="Times New Roman" w:hAnsi="Times New Roman" w:cs="Times New Roman"/>
      <w:kern w:val="0"/>
      <w14:ligatures w14:val="none"/>
    </w:rPr>
  </w:style>
  <w:style w:type="paragraph" w:styleId="a8">
    <w:name w:val="footer"/>
    <w:basedOn w:val="a"/>
    <w:link w:val="a9"/>
    <w:uiPriority w:val="99"/>
    <w:unhideWhenUsed/>
    <w:rsid w:val="00826221"/>
    <w:pPr>
      <w:tabs>
        <w:tab w:val="center" w:pos="4677"/>
        <w:tab w:val="right" w:pos="9355"/>
      </w:tabs>
    </w:pPr>
  </w:style>
  <w:style w:type="character" w:customStyle="1" w:styleId="a9">
    <w:name w:val="Нижний колонтитул Знак"/>
    <w:basedOn w:val="a0"/>
    <w:link w:val="a8"/>
    <w:uiPriority w:val="99"/>
    <w:rsid w:val="00826221"/>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1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CF6D13"/>
    <w:pPr>
      <w:ind w:left="391" w:firstLine="708"/>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D13"/>
    <w:rPr>
      <w:rFonts w:ascii="Times New Roman" w:eastAsia="Times New Roman" w:hAnsi="Times New Roman" w:cs="Times New Roman"/>
      <w:b/>
      <w:bCs/>
      <w:kern w:val="0"/>
      <w:sz w:val="26"/>
      <w:szCs w:val="26"/>
      <w14:ligatures w14:val="none"/>
    </w:rPr>
  </w:style>
  <w:style w:type="table" w:customStyle="1" w:styleId="TableNormal">
    <w:name w:val="Table Normal"/>
    <w:uiPriority w:val="2"/>
    <w:semiHidden/>
    <w:unhideWhenUsed/>
    <w:qFormat/>
    <w:rsid w:val="00CF6D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CF6D13"/>
    <w:pPr>
      <w:spacing w:line="298" w:lineRule="exact"/>
      <w:ind w:left="532"/>
    </w:pPr>
    <w:rPr>
      <w:sz w:val="26"/>
      <w:szCs w:val="26"/>
    </w:rPr>
  </w:style>
  <w:style w:type="paragraph" w:styleId="a3">
    <w:name w:val="Body Text"/>
    <w:basedOn w:val="a"/>
    <w:link w:val="a4"/>
    <w:uiPriority w:val="1"/>
    <w:qFormat/>
    <w:rsid w:val="00CF6D13"/>
    <w:pPr>
      <w:ind w:left="532" w:firstLine="708"/>
      <w:jc w:val="both"/>
    </w:pPr>
    <w:rPr>
      <w:sz w:val="26"/>
      <w:szCs w:val="26"/>
    </w:rPr>
  </w:style>
  <w:style w:type="character" w:customStyle="1" w:styleId="a4">
    <w:name w:val="Основной текст Знак"/>
    <w:basedOn w:val="a0"/>
    <w:link w:val="a3"/>
    <w:uiPriority w:val="1"/>
    <w:rsid w:val="00CF6D13"/>
    <w:rPr>
      <w:rFonts w:ascii="Times New Roman" w:eastAsia="Times New Roman" w:hAnsi="Times New Roman" w:cs="Times New Roman"/>
      <w:kern w:val="0"/>
      <w:sz w:val="26"/>
      <w:szCs w:val="26"/>
      <w14:ligatures w14:val="none"/>
    </w:rPr>
  </w:style>
  <w:style w:type="paragraph" w:styleId="a5">
    <w:name w:val="List Paragraph"/>
    <w:basedOn w:val="a"/>
    <w:uiPriority w:val="1"/>
    <w:qFormat/>
    <w:rsid w:val="00CF6D13"/>
    <w:pPr>
      <w:ind w:left="532" w:firstLine="708"/>
      <w:jc w:val="both"/>
    </w:pPr>
  </w:style>
  <w:style w:type="paragraph" w:customStyle="1" w:styleId="TableParagraph">
    <w:name w:val="Table Paragraph"/>
    <w:basedOn w:val="a"/>
    <w:uiPriority w:val="1"/>
    <w:qFormat/>
    <w:rsid w:val="00CF6D13"/>
    <w:pPr>
      <w:ind w:left="105"/>
    </w:pPr>
  </w:style>
  <w:style w:type="paragraph" w:styleId="a6">
    <w:name w:val="header"/>
    <w:basedOn w:val="a"/>
    <w:link w:val="a7"/>
    <w:uiPriority w:val="99"/>
    <w:unhideWhenUsed/>
    <w:rsid w:val="00826221"/>
    <w:pPr>
      <w:tabs>
        <w:tab w:val="center" w:pos="4677"/>
        <w:tab w:val="right" w:pos="9355"/>
      </w:tabs>
    </w:pPr>
  </w:style>
  <w:style w:type="character" w:customStyle="1" w:styleId="a7">
    <w:name w:val="Верхний колонтитул Знак"/>
    <w:basedOn w:val="a0"/>
    <w:link w:val="a6"/>
    <w:uiPriority w:val="99"/>
    <w:rsid w:val="00826221"/>
    <w:rPr>
      <w:rFonts w:ascii="Times New Roman" w:eastAsia="Times New Roman" w:hAnsi="Times New Roman" w:cs="Times New Roman"/>
      <w:kern w:val="0"/>
      <w14:ligatures w14:val="none"/>
    </w:rPr>
  </w:style>
  <w:style w:type="paragraph" w:styleId="a8">
    <w:name w:val="footer"/>
    <w:basedOn w:val="a"/>
    <w:link w:val="a9"/>
    <w:uiPriority w:val="99"/>
    <w:unhideWhenUsed/>
    <w:rsid w:val="00826221"/>
    <w:pPr>
      <w:tabs>
        <w:tab w:val="center" w:pos="4677"/>
        <w:tab w:val="right" w:pos="9355"/>
      </w:tabs>
    </w:pPr>
  </w:style>
  <w:style w:type="character" w:customStyle="1" w:styleId="a9">
    <w:name w:val="Нижний колонтитул Знак"/>
    <w:basedOn w:val="a0"/>
    <w:link w:val="a8"/>
    <w:uiPriority w:val="99"/>
    <w:rsid w:val="0082622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test.ru/gia/technological-solutions/ustnaya-chast-inostrannyh-yazyk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stest.ru/gia/technological-solutions/ustnaya-chast-inostrannyh-yazy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11</Pages>
  <Words>5025</Words>
  <Characters>28648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Изюменко Анна Владимировна</dc:creator>
  <cp:keywords/>
  <dc:description/>
  <cp:lastModifiedBy>ZO</cp:lastModifiedBy>
  <cp:revision>32</cp:revision>
  <dcterms:created xsi:type="dcterms:W3CDTF">2024-02-27T06:39:00Z</dcterms:created>
  <dcterms:modified xsi:type="dcterms:W3CDTF">2025-07-20T08:49:00Z</dcterms:modified>
</cp:coreProperties>
</file>